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margin" w:tblpXSpec="right" w:tblpY="-496"/>
        <w:tblW w:w="4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</w:tblGrid>
      <w:tr w:rsidR="004A2CA6" w:rsidRPr="004F0587" w:rsidTr="004A2CA6">
        <w:trPr>
          <w:trHeight w:val="3194"/>
        </w:trPr>
        <w:tc>
          <w:tcPr>
            <w:tcW w:w="4615" w:type="dxa"/>
          </w:tcPr>
          <w:p w:rsidR="006A5665" w:rsidRPr="008D1A27" w:rsidRDefault="006A5665" w:rsidP="006A566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1A27"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6A5665" w:rsidRPr="008D1A27" w:rsidRDefault="006A5665" w:rsidP="006A5665">
            <w:pPr>
              <w:ind w:right="-468"/>
              <w:rPr>
                <w:rFonts w:ascii="Times New Roman" w:hAnsi="Times New Roman"/>
                <w:bCs/>
                <w:sz w:val="28"/>
                <w:szCs w:val="28"/>
              </w:rPr>
            </w:pPr>
            <w:r w:rsidRPr="008D1A27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руководителя – </w:t>
            </w:r>
          </w:p>
          <w:p w:rsidR="006A5665" w:rsidRPr="008D1A27" w:rsidRDefault="006A5665" w:rsidP="006A5665">
            <w:pPr>
              <w:rPr>
                <w:rFonts w:ascii="Times New Roman" w:hAnsi="Times New Roman"/>
                <w:bCs/>
                <w:sz w:val="28"/>
              </w:rPr>
            </w:pPr>
            <w:r w:rsidRPr="006A5665"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отдела развития </w:t>
            </w:r>
            <w:r w:rsidRPr="006A5665">
              <w:rPr>
                <w:rFonts w:ascii="Times New Roman" w:hAnsi="Times New Roman"/>
                <w:color w:val="000000"/>
                <w:sz w:val="28"/>
                <w:szCs w:val="18"/>
                <w:shd w:val="clear" w:color="auto" w:fill="F1F1F1"/>
              </w:rPr>
              <w:t xml:space="preserve">физической культуры и массового спорта </w:t>
            </w:r>
            <w:r w:rsidRPr="006A5665">
              <w:rPr>
                <w:rFonts w:ascii="Times New Roman" w:hAnsi="Times New Roman"/>
                <w:bCs/>
                <w:sz w:val="28"/>
                <w:szCs w:val="28"/>
              </w:rPr>
              <w:t>главного управления по</w:t>
            </w:r>
            <w:r w:rsidRPr="006A5665">
              <w:rPr>
                <w:rFonts w:ascii="Times New Roman" w:hAnsi="Times New Roman"/>
                <w:sz w:val="28"/>
                <w:szCs w:val="28"/>
              </w:rPr>
              <w:t xml:space="preserve"> физической культуре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спорту </w:t>
            </w:r>
            <w:r w:rsidRPr="008D1A27">
              <w:rPr>
                <w:rFonts w:ascii="Times New Roman" w:hAnsi="Times New Roman"/>
                <w:sz w:val="28"/>
                <w:szCs w:val="28"/>
              </w:rPr>
              <w:t>администрации города Красноярска</w:t>
            </w:r>
          </w:p>
          <w:p w:rsidR="006A5665" w:rsidRPr="008D1A27" w:rsidRDefault="006A5665" w:rsidP="006A566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5665" w:rsidRPr="008D1A27" w:rsidRDefault="006A5665" w:rsidP="006A566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1A27">
              <w:rPr>
                <w:rFonts w:ascii="Times New Roman" w:hAnsi="Times New Roman"/>
                <w:bCs/>
                <w:sz w:val="28"/>
                <w:szCs w:val="28"/>
              </w:rPr>
              <w:t xml:space="preserve">______________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А.В. Каминский</w:t>
            </w:r>
          </w:p>
          <w:p w:rsidR="006A5665" w:rsidRPr="008D1A27" w:rsidRDefault="006A5665" w:rsidP="006A566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5665" w:rsidRPr="00C86F3F" w:rsidRDefault="006A5665" w:rsidP="006A5665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  <w:r w:rsidRPr="008D1A27">
              <w:rPr>
                <w:rFonts w:ascii="Times New Roman" w:hAnsi="Times New Roman"/>
                <w:bCs/>
                <w:sz w:val="28"/>
                <w:szCs w:val="28"/>
              </w:rPr>
              <w:t xml:space="preserve"> 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  <w:r w:rsidRPr="008D1A27">
              <w:rPr>
                <w:rFonts w:ascii="Times New Roman" w:hAnsi="Times New Roman"/>
                <w:bCs/>
                <w:sz w:val="28"/>
                <w:szCs w:val="28"/>
              </w:rPr>
              <w:t xml:space="preserve"> _______________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2020</w:t>
            </w:r>
            <w:r w:rsidRPr="008D1A27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4A2CA6" w:rsidRPr="00BF0BE2" w:rsidRDefault="004A2CA6" w:rsidP="00384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30CC" w:rsidRDefault="008530CC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0A7805" w:rsidRDefault="000A7805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0A7805" w:rsidRDefault="000A7805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4A2CA6" w:rsidRDefault="004A2CA6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0A7805" w:rsidRDefault="000A7805" w:rsidP="001728D4">
      <w:pPr>
        <w:spacing w:after="0"/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8530CC" w:rsidRPr="004A2CA6" w:rsidRDefault="00E1502A" w:rsidP="00172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 в п</w:t>
      </w:r>
      <w:r w:rsidR="008530CC" w:rsidRPr="004A2CA6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0A7805" w:rsidRDefault="008530CC" w:rsidP="00924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AA8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4A2CA6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="000A7805" w:rsidRPr="00E40985">
        <w:rPr>
          <w:rFonts w:ascii="Times New Roman" w:hAnsi="Times New Roman" w:cs="Times New Roman"/>
          <w:sz w:val="28"/>
          <w:szCs w:val="28"/>
          <w:lang w:eastAsia="zh-CN"/>
        </w:rPr>
        <w:t>кци</w:t>
      </w:r>
      <w:r w:rsidR="000A7805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="000A7805" w:rsidRPr="00E4098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A5665">
        <w:rPr>
          <w:rFonts w:ascii="Times New Roman" w:hAnsi="Times New Roman" w:cs="Times New Roman"/>
          <w:sz w:val="28"/>
          <w:szCs w:val="28"/>
          <w:lang w:eastAsia="zh-CN"/>
        </w:rPr>
        <w:t>«Норма ГТО – путь к победе»,</w:t>
      </w:r>
      <w:r w:rsidR="00AD71B2">
        <w:rPr>
          <w:rFonts w:ascii="Times New Roman" w:hAnsi="Times New Roman" w:cs="Times New Roman"/>
          <w:sz w:val="28"/>
          <w:szCs w:val="28"/>
        </w:rPr>
        <w:t xml:space="preserve"> </w:t>
      </w:r>
      <w:r w:rsidR="00AD71B2" w:rsidRPr="00163FE8">
        <w:rPr>
          <w:rFonts w:ascii="Times New Roman" w:hAnsi="Times New Roman" w:cs="Times New Roman"/>
          <w:sz w:val="28"/>
          <w:szCs w:val="28"/>
        </w:rPr>
        <w:t>посвященн</w:t>
      </w:r>
      <w:r w:rsidR="00AD71B2">
        <w:rPr>
          <w:rFonts w:ascii="Times New Roman" w:hAnsi="Times New Roman" w:cs="Times New Roman"/>
          <w:sz w:val="28"/>
          <w:szCs w:val="28"/>
        </w:rPr>
        <w:t>ой</w:t>
      </w:r>
      <w:r w:rsidR="00AD71B2" w:rsidRPr="00163FE8">
        <w:rPr>
          <w:rFonts w:ascii="Times New Roman" w:hAnsi="Times New Roman" w:cs="Times New Roman"/>
          <w:sz w:val="28"/>
          <w:szCs w:val="28"/>
        </w:rPr>
        <w:t xml:space="preserve"> празднованию 75 годовщины Победы в Великой Отечественной войне 1941-1945 годов</w:t>
      </w:r>
      <w:r w:rsidR="00F60999">
        <w:rPr>
          <w:rFonts w:ascii="Times New Roman" w:hAnsi="Times New Roman" w:cs="Times New Roman"/>
          <w:sz w:val="28"/>
          <w:szCs w:val="28"/>
        </w:rPr>
        <w:t>.</w:t>
      </w:r>
    </w:p>
    <w:p w:rsidR="00CE30C0" w:rsidRPr="005C7AA8" w:rsidRDefault="00CE30C0" w:rsidP="001728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75AF5" w:rsidRPr="005C7AA8" w:rsidRDefault="00375AF5" w:rsidP="00172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0CC" w:rsidRPr="005C7AA8" w:rsidRDefault="008530CC" w:rsidP="001728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530CC" w:rsidRPr="005C7AA8" w:rsidRDefault="008530CC" w:rsidP="001728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530CC" w:rsidRDefault="008530CC" w:rsidP="001728D4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8530CC" w:rsidRDefault="008530CC" w:rsidP="001728D4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A80F0B" w:rsidRDefault="00A80F0B" w:rsidP="001728D4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A80F0B" w:rsidRDefault="00A80F0B" w:rsidP="001728D4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8530CC" w:rsidRDefault="008530CC" w:rsidP="001728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CC" w:rsidRDefault="008530CC" w:rsidP="001728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805" w:rsidRDefault="000A7805" w:rsidP="001728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CC" w:rsidRDefault="008530CC" w:rsidP="00172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</w:t>
      </w:r>
    </w:p>
    <w:p w:rsidR="008530CC" w:rsidRDefault="00A2126B" w:rsidP="00D32B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EB2">
        <w:rPr>
          <w:rFonts w:ascii="Times New Roman" w:hAnsi="Times New Roman" w:cs="Times New Roman"/>
          <w:sz w:val="28"/>
          <w:szCs w:val="28"/>
        </w:rPr>
        <w:t>20</w:t>
      </w:r>
      <w:r w:rsidR="007512F0">
        <w:rPr>
          <w:rFonts w:ascii="Times New Roman" w:hAnsi="Times New Roman" w:cs="Times New Roman"/>
          <w:sz w:val="28"/>
          <w:szCs w:val="28"/>
        </w:rPr>
        <w:t>20</w:t>
      </w:r>
      <w:r w:rsidR="00123E05">
        <w:rPr>
          <w:rFonts w:ascii="Times New Roman" w:hAnsi="Times New Roman" w:cs="Times New Roman"/>
          <w:sz w:val="28"/>
          <w:szCs w:val="28"/>
        </w:rPr>
        <w:t xml:space="preserve"> </w:t>
      </w:r>
      <w:r w:rsidR="004A2CA6">
        <w:rPr>
          <w:rFonts w:ascii="Times New Roman" w:hAnsi="Times New Roman" w:cs="Times New Roman"/>
          <w:sz w:val="28"/>
          <w:szCs w:val="28"/>
        </w:rPr>
        <w:t>г.</w:t>
      </w:r>
    </w:p>
    <w:p w:rsidR="00D25869" w:rsidRDefault="00D25869" w:rsidP="001728D4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8530CC" w:rsidRPr="0022403F" w:rsidRDefault="0022403F" w:rsidP="00E367C1">
      <w:pPr>
        <w:pStyle w:val="a5"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0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290D7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79FD" w:rsidRDefault="00252790" w:rsidP="001728D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</w:t>
      </w:r>
      <w:r w:rsidR="00AD71B2">
        <w:rPr>
          <w:rFonts w:ascii="Times New Roman" w:hAnsi="Times New Roman"/>
          <w:sz w:val="28"/>
          <w:szCs w:val="28"/>
        </w:rPr>
        <w:t xml:space="preserve">ая акция </w:t>
      </w:r>
      <w:r w:rsidR="006A5665">
        <w:rPr>
          <w:rFonts w:ascii="Times New Roman" w:hAnsi="Times New Roman" w:cs="Times New Roman"/>
          <w:sz w:val="28"/>
          <w:szCs w:val="28"/>
          <w:lang w:eastAsia="zh-CN"/>
        </w:rPr>
        <w:t>«Норма ГТО – путь к победе»,</w:t>
      </w:r>
      <w:r w:rsidR="006A5665">
        <w:rPr>
          <w:rFonts w:ascii="Times New Roman" w:hAnsi="Times New Roman" w:cs="Times New Roman"/>
          <w:sz w:val="28"/>
          <w:szCs w:val="28"/>
        </w:rPr>
        <w:t xml:space="preserve"> </w:t>
      </w:r>
      <w:r w:rsidR="00D32B04" w:rsidRPr="00163FE8">
        <w:rPr>
          <w:rFonts w:ascii="Times New Roman" w:hAnsi="Times New Roman" w:cs="Times New Roman"/>
          <w:sz w:val="28"/>
          <w:szCs w:val="28"/>
        </w:rPr>
        <w:t>посвященн</w:t>
      </w:r>
      <w:r w:rsidR="00D32B04">
        <w:rPr>
          <w:rFonts w:ascii="Times New Roman" w:hAnsi="Times New Roman" w:cs="Times New Roman"/>
          <w:sz w:val="28"/>
          <w:szCs w:val="28"/>
        </w:rPr>
        <w:t>ая</w:t>
      </w:r>
      <w:r w:rsidR="00D32B04" w:rsidRPr="00163FE8">
        <w:rPr>
          <w:rFonts w:ascii="Times New Roman" w:hAnsi="Times New Roman" w:cs="Times New Roman"/>
          <w:sz w:val="28"/>
          <w:szCs w:val="28"/>
        </w:rPr>
        <w:t xml:space="preserve"> празднованию 75 годовщины Победы в Великой Отечественной войне 1941-1945 годов</w:t>
      </w:r>
      <w:r w:rsidR="00D32B04">
        <w:rPr>
          <w:rFonts w:ascii="Times New Roman" w:hAnsi="Times New Roman" w:cs="Times New Roman"/>
          <w:sz w:val="28"/>
          <w:szCs w:val="28"/>
        </w:rPr>
        <w:t xml:space="preserve">» </w:t>
      </w:r>
      <w:r w:rsidR="00924AED">
        <w:rPr>
          <w:rFonts w:ascii="Times New Roman" w:hAnsi="Times New Roman" w:cs="Times New Roman"/>
          <w:sz w:val="28"/>
          <w:szCs w:val="28"/>
        </w:rPr>
        <w:t>(далее – а</w:t>
      </w:r>
      <w:r w:rsidR="004E308F">
        <w:rPr>
          <w:rFonts w:ascii="Times New Roman" w:hAnsi="Times New Roman" w:cs="Times New Roman"/>
          <w:sz w:val="28"/>
          <w:szCs w:val="28"/>
        </w:rPr>
        <w:t xml:space="preserve">кция) </w:t>
      </w:r>
      <w:r w:rsidR="006779FD">
        <w:rPr>
          <w:rFonts w:ascii="Times New Roman" w:hAnsi="Times New Roman" w:cs="Times New Roman"/>
          <w:sz w:val="28"/>
          <w:szCs w:val="28"/>
        </w:rPr>
        <w:t xml:space="preserve">приурочена </w:t>
      </w:r>
      <w:r w:rsidR="006779FD" w:rsidRPr="00E40985">
        <w:rPr>
          <w:rFonts w:ascii="Times New Roman" w:hAnsi="Times New Roman" w:cs="Times New Roman"/>
          <w:sz w:val="28"/>
          <w:szCs w:val="28"/>
          <w:shd w:val="clear" w:color="auto" w:fill="FFFFFF"/>
        </w:rPr>
        <w:t>к проведению Года памяти и славы в России и празднованию 75-летия Победы в Великой Отечественной войне</w:t>
      </w:r>
      <w:r w:rsidR="006779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530CC" w:rsidRDefault="008530CC" w:rsidP="001728D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проведения </w:t>
      </w:r>
      <w:r w:rsidR="00D32B04">
        <w:rPr>
          <w:rFonts w:ascii="Times New Roman" w:hAnsi="Times New Roman" w:cs="Times New Roman"/>
          <w:sz w:val="28"/>
          <w:szCs w:val="28"/>
        </w:rPr>
        <w:t>а</w:t>
      </w:r>
      <w:r w:rsidR="00E520D7">
        <w:rPr>
          <w:rFonts w:ascii="Times New Roman" w:hAnsi="Times New Roman" w:cs="Times New Roman"/>
          <w:sz w:val="28"/>
          <w:szCs w:val="28"/>
        </w:rPr>
        <w:t>кции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7384B" w:rsidRDefault="008F4B87" w:rsidP="00E150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6FB9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и привлечение </w:t>
      </w:r>
      <w:r w:rsidR="00506FB9" w:rsidRPr="00506FB9">
        <w:rPr>
          <w:rFonts w:ascii="Times New Roman" w:hAnsi="Times New Roman" w:cs="Times New Roman"/>
          <w:sz w:val="28"/>
          <w:szCs w:val="28"/>
        </w:rPr>
        <w:t xml:space="preserve">людей с ограниченными возможностями </w:t>
      </w:r>
      <w:r w:rsidR="00AD1AEB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506FB9" w:rsidRPr="00506FB9">
        <w:rPr>
          <w:rFonts w:ascii="Times New Roman" w:hAnsi="Times New Roman" w:cs="Times New Roman"/>
          <w:sz w:val="28"/>
          <w:szCs w:val="28"/>
        </w:rPr>
        <w:t>к систематическим занятиям физической культурой и спортом</w:t>
      </w:r>
      <w:r w:rsidR="00506FB9">
        <w:rPr>
          <w:rFonts w:ascii="Times New Roman" w:hAnsi="Times New Roman" w:cs="Times New Roman"/>
          <w:sz w:val="28"/>
          <w:szCs w:val="28"/>
        </w:rPr>
        <w:t>;</w:t>
      </w:r>
    </w:p>
    <w:p w:rsidR="00215707" w:rsidRPr="00137653" w:rsidRDefault="00215707" w:rsidP="001728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30CC" w:rsidRDefault="008530CC" w:rsidP="00AD1AEB">
      <w:pPr>
        <w:pStyle w:val="a5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мероприятия</w:t>
      </w:r>
    </w:p>
    <w:p w:rsidR="00E520D7" w:rsidRDefault="005C46F2" w:rsidP="001728D4">
      <w:pPr>
        <w:pStyle w:val="msonormalmailrucssattributepostfix"/>
        <w:shd w:val="clear" w:color="auto" w:fill="FFFFFF"/>
        <w:spacing w:line="276" w:lineRule="auto"/>
        <w:ind w:firstLine="700"/>
        <w:jc w:val="both"/>
        <w:rPr>
          <w:rStyle w:val="a4"/>
          <w:spacing w:val="0"/>
          <w:sz w:val="28"/>
          <w:szCs w:val="28"/>
        </w:rPr>
      </w:pPr>
      <w:r>
        <w:rPr>
          <w:rStyle w:val="a4"/>
          <w:spacing w:val="0"/>
          <w:sz w:val="28"/>
          <w:szCs w:val="28"/>
        </w:rPr>
        <w:t xml:space="preserve">К участию в </w:t>
      </w:r>
      <w:r w:rsidR="008F4B87">
        <w:rPr>
          <w:rStyle w:val="a4"/>
          <w:spacing w:val="0"/>
          <w:sz w:val="28"/>
          <w:szCs w:val="28"/>
        </w:rPr>
        <w:t>Акции</w:t>
      </w:r>
      <w:r>
        <w:rPr>
          <w:rStyle w:val="a4"/>
          <w:spacing w:val="0"/>
          <w:sz w:val="28"/>
          <w:szCs w:val="28"/>
        </w:rPr>
        <w:t xml:space="preserve"> допуска</w:t>
      </w:r>
      <w:r w:rsidR="006A5665">
        <w:rPr>
          <w:rStyle w:val="a4"/>
          <w:spacing w:val="0"/>
          <w:sz w:val="28"/>
          <w:szCs w:val="28"/>
        </w:rPr>
        <w:t>е</w:t>
      </w:r>
      <w:r>
        <w:rPr>
          <w:rStyle w:val="a4"/>
          <w:spacing w:val="0"/>
          <w:sz w:val="28"/>
          <w:szCs w:val="28"/>
        </w:rPr>
        <w:t xml:space="preserve">тся </w:t>
      </w:r>
      <w:r w:rsidR="004675A9">
        <w:rPr>
          <w:rStyle w:val="a4"/>
          <w:spacing w:val="0"/>
          <w:sz w:val="28"/>
          <w:szCs w:val="28"/>
        </w:rPr>
        <w:t>все желающие</w:t>
      </w:r>
      <w:r w:rsidR="00506FB9">
        <w:rPr>
          <w:rStyle w:val="a4"/>
          <w:spacing w:val="0"/>
          <w:sz w:val="28"/>
          <w:szCs w:val="28"/>
        </w:rPr>
        <w:t>,</w:t>
      </w:r>
      <w:r w:rsidR="00E1502A">
        <w:rPr>
          <w:rStyle w:val="a4"/>
          <w:spacing w:val="0"/>
          <w:sz w:val="28"/>
          <w:szCs w:val="28"/>
        </w:rPr>
        <w:t xml:space="preserve"> в том числе инвалиды и лица с ограниченными возможностями</w:t>
      </w:r>
      <w:r w:rsidR="00506FB9">
        <w:rPr>
          <w:rStyle w:val="a4"/>
          <w:spacing w:val="0"/>
          <w:sz w:val="28"/>
          <w:szCs w:val="28"/>
        </w:rPr>
        <w:t xml:space="preserve"> здоровья.</w:t>
      </w:r>
    </w:p>
    <w:p w:rsidR="004675A9" w:rsidRDefault="004675A9" w:rsidP="004675A9">
      <w:pPr>
        <w:pStyle w:val="msonormalmailrucssattributepostfix"/>
        <w:shd w:val="clear" w:color="auto" w:fill="FFFFFF"/>
        <w:spacing w:line="276" w:lineRule="auto"/>
        <w:ind w:firstLine="700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Участники мероприятий участвуют в личном </w:t>
      </w:r>
      <w:r w:rsidR="00E1502A">
        <w:rPr>
          <w:rFonts w:eastAsia="sans-serif"/>
          <w:color w:val="000000"/>
          <w:sz w:val="28"/>
          <w:szCs w:val="28"/>
          <w:shd w:val="clear" w:color="auto" w:fill="FFFFFF"/>
        </w:rPr>
        <w:t>выступлении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в </w:t>
      </w:r>
      <w:r w:rsidR="00E1502A">
        <w:rPr>
          <w:rFonts w:eastAsia="sans-serif"/>
          <w:color w:val="000000"/>
          <w:sz w:val="28"/>
          <w:szCs w:val="28"/>
          <w:shd w:val="clear" w:color="auto" w:fill="FFFFFF"/>
        </w:rPr>
        <w:t>номинации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:</w:t>
      </w:r>
    </w:p>
    <w:p w:rsidR="004675A9" w:rsidRDefault="004675A9" w:rsidP="001728D4">
      <w:pPr>
        <w:pStyle w:val="msonormalmailrucssattributepostfix"/>
        <w:shd w:val="clear" w:color="auto" w:fill="FFFFFF"/>
        <w:spacing w:line="276" w:lineRule="auto"/>
        <w:ind w:firstLine="700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- «</w:t>
      </w:r>
      <w:r w:rsidR="00506FB9">
        <w:rPr>
          <w:sz w:val="28"/>
          <w:szCs w:val="28"/>
          <w:lang w:eastAsia="zh-CN"/>
        </w:rPr>
        <w:t>За волю к Победе</w:t>
      </w:r>
      <w:r w:rsidR="00506FB9">
        <w:rPr>
          <w:rFonts w:eastAsia="sans-serif"/>
          <w:color w:val="000000"/>
          <w:sz w:val="28"/>
          <w:szCs w:val="28"/>
          <w:shd w:val="clear" w:color="auto" w:fill="FFFFFF"/>
        </w:rPr>
        <w:t>».</w:t>
      </w:r>
    </w:p>
    <w:p w:rsidR="00E367C1" w:rsidRPr="00E367C1" w:rsidRDefault="00E367C1" w:rsidP="00E367C1">
      <w:pPr>
        <w:spacing w:after="0"/>
        <w:ind w:firstLine="708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</w:p>
    <w:p w:rsidR="008530CC" w:rsidRPr="006013ED" w:rsidRDefault="008530CC" w:rsidP="00AD1AEB">
      <w:pPr>
        <w:pStyle w:val="a5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</w:rPr>
      </w:pPr>
      <w:r w:rsidRPr="006013ED">
        <w:rPr>
          <w:rFonts w:ascii="Times New Roman" w:hAnsi="Times New Roman" w:cs="Times New Roman"/>
          <w:b/>
          <w:sz w:val="28"/>
          <w:szCs w:val="28"/>
        </w:rPr>
        <w:t>Программа мероприятия</w:t>
      </w:r>
    </w:p>
    <w:p w:rsidR="007C6648" w:rsidRDefault="007C6648" w:rsidP="007C6648">
      <w:pPr>
        <w:pStyle w:val="msonormalmailrucssattributepostfix"/>
        <w:shd w:val="clear" w:color="auto" w:fill="FFFFFF"/>
        <w:spacing w:line="276" w:lineRule="auto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Для регистрации в акции участник предоставляет видеоролик выполнения выбранных нормативов.</w:t>
      </w:r>
    </w:p>
    <w:p w:rsidR="007C6648" w:rsidRPr="00B734B5" w:rsidRDefault="007C6648" w:rsidP="007C6648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4B5">
        <w:rPr>
          <w:rFonts w:ascii="Times New Roman" w:hAnsi="Times New Roman"/>
          <w:sz w:val="28"/>
          <w:szCs w:val="28"/>
        </w:rPr>
        <w:t xml:space="preserve">Выполнение </w:t>
      </w:r>
      <w:r>
        <w:rPr>
          <w:rFonts w:ascii="Times New Roman" w:hAnsi="Times New Roman"/>
          <w:sz w:val="28"/>
          <w:szCs w:val="28"/>
        </w:rPr>
        <w:t>нормативов</w:t>
      </w:r>
      <w:r w:rsidRPr="00B734B5">
        <w:rPr>
          <w:rFonts w:ascii="Times New Roman" w:hAnsi="Times New Roman"/>
          <w:sz w:val="28"/>
          <w:szCs w:val="28"/>
        </w:rPr>
        <w:t xml:space="preserve"> записывается на </w:t>
      </w:r>
      <w:r w:rsidRPr="00B27034">
        <w:rPr>
          <w:rFonts w:ascii="Times New Roman" w:hAnsi="Times New Roman"/>
          <w:sz w:val="28"/>
          <w:szCs w:val="28"/>
        </w:rPr>
        <w:t xml:space="preserve">видеокамеру </w:t>
      </w:r>
      <w:r>
        <w:rPr>
          <w:rFonts w:ascii="Times New Roman" w:hAnsi="Times New Roman"/>
          <w:sz w:val="28"/>
          <w:szCs w:val="28"/>
        </w:rPr>
        <w:t xml:space="preserve">или камеру </w:t>
      </w:r>
      <w:proofErr w:type="gramStart"/>
      <w:r>
        <w:rPr>
          <w:rFonts w:ascii="Times New Roman" w:hAnsi="Times New Roman"/>
          <w:sz w:val="28"/>
          <w:szCs w:val="28"/>
        </w:rPr>
        <w:t>цифрового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гаджета в следующей последовательности:</w:t>
      </w:r>
    </w:p>
    <w:p w:rsidR="007C6648" w:rsidRPr="007C6648" w:rsidRDefault="007C6648" w:rsidP="007C6648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48">
        <w:rPr>
          <w:rFonts w:ascii="Times New Roman" w:hAnsi="Times New Roman" w:cs="Times New Roman"/>
          <w:sz w:val="28"/>
          <w:szCs w:val="28"/>
          <w:lang w:eastAsia="zh-CN"/>
        </w:rPr>
        <w:t xml:space="preserve">- участник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(представитель) </w:t>
      </w:r>
      <w:bookmarkStart w:id="0" w:name="_GoBack"/>
      <w:bookmarkEnd w:id="0"/>
      <w:r w:rsidRPr="007C6648">
        <w:rPr>
          <w:rFonts w:ascii="Times New Roman" w:hAnsi="Times New Roman" w:cs="Times New Roman"/>
          <w:sz w:val="28"/>
          <w:szCs w:val="28"/>
          <w:lang w:eastAsia="zh-CN"/>
        </w:rPr>
        <w:t xml:space="preserve">перед выполнением </w:t>
      </w:r>
      <w:r>
        <w:rPr>
          <w:rFonts w:ascii="Times New Roman" w:hAnsi="Times New Roman" w:cs="Times New Roman"/>
          <w:sz w:val="28"/>
          <w:szCs w:val="28"/>
          <w:lang w:eastAsia="zh-CN"/>
        </w:rPr>
        <w:t>норматива</w:t>
      </w:r>
      <w:r w:rsidRPr="007C6648">
        <w:rPr>
          <w:rFonts w:ascii="Times New Roman" w:hAnsi="Times New Roman" w:cs="Times New Roman"/>
          <w:sz w:val="28"/>
          <w:szCs w:val="28"/>
          <w:lang w:eastAsia="zh-CN"/>
        </w:rPr>
        <w:t xml:space="preserve"> (на камеру) представляется (называет фамилию), объявляет о своём участии </w:t>
      </w:r>
      <w:r w:rsidRPr="007C6648">
        <w:rPr>
          <w:rFonts w:ascii="Times New Roman" w:hAnsi="Times New Roman" w:cs="Times New Roman"/>
          <w:sz w:val="28"/>
          <w:szCs w:val="28"/>
        </w:rPr>
        <w:t xml:space="preserve">в </w:t>
      </w:r>
      <w:r w:rsidRPr="007C6648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акции </w:t>
      </w:r>
      <w:r w:rsidRPr="007C6648">
        <w:rPr>
          <w:rFonts w:ascii="Times New Roman" w:hAnsi="Times New Roman" w:cs="Times New Roman"/>
          <w:sz w:val="28"/>
          <w:szCs w:val="28"/>
        </w:rPr>
        <w:t xml:space="preserve">«выполнение нормативов </w:t>
      </w:r>
      <w:r w:rsidRPr="007C664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ВФСК «ГТО»</w:t>
      </w:r>
      <w:r w:rsidRPr="007C6648">
        <w:rPr>
          <w:rFonts w:ascii="Times New Roman" w:hAnsi="Times New Roman" w:cs="Times New Roman"/>
          <w:sz w:val="28"/>
          <w:szCs w:val="28"/>
        </w:rPr>
        <w:t xml:space="preserve"> к 75-летию Победы!»;</w:t>
      </w:r>
    </w:p>
    <w:p w:rsidR="007C6648" w:rsidRPr="007C6648" w:rsidRDefault="007C6648" w:rsidP="007C6648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48">
        <w:rPr>
          <w:rFonts w:ascii="Times New Roman" w:hAnsi="Times New Roman" w:cs="Times New Roman"/>
          <w:sz w:val="28"/>
          <w:szCs w:val="28"/>
        </w:rPr>
        <w:t>- участник выполняет выбранные нормативы в общей сумме 75 раз;</w:t>
      </w:r>
    </w:p>
    <w:p w:rsidR="007C6648" w:rsidRPr="007C6648" w:rsidRDefault="007C6648" w:rsidP="007C6648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C6648">
        <w:rPr>
          <w:rFonts w:ascii="Times New Roman" w:hAnsi="Times New Roman" w:cs="Times New Roman"/>
          <w:sz w:val="28"/>
          <w:szCs w:val="28"/>
          <w:lang w:eastAsia="zh-CN"/>
        </w:rPr>
        <w:t>Подведение итогов проводит судейская коллегия согласно критериям (Приложение №2).</w:t>
      </w:r>
    </w:p>
    <w:p w:rsidR="007C6648" w:rsidRDefault="007C6648" w:rsidP="007C6648">
      <w:pPr>
        <w:pStyle w:val="msonormalmailrucssattributepostfix"/>
        <w:shd w:val="clear" w:color="auto" w:fill="FFFFFF"/>
        <w:spacing w:line="276" w:lineRule="auto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Обязательные условия для участия в акции:</w:t>
      </w:r>
    </w:p>
    <w:p w:rsidR="007C6648" w:rsidRDefault="007C6648" w:rsidP="007C6648">
      <w:pPr>
        <w:pStyle w:val="msonormalmailrucssattributepostfix"/>
        <w:shd w:val="clear" w:color="auto" w:fill="FFFFFF"/>
        <w:spacing w:line="276" w:lineRule="auto"/>
        <w:ind w:firstLine="709"/>
        <w:jc w:val="both"/>
        <w:rPr>
          <w:sz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- быть участником </w:t>
      </w:r>
      <w:r w:rsidRPr="00F7384B">
        <w:rPr>
          <w:sz w:val="28"/>
        </w:rPr>
        <w:t>социальной сети «</w:t>
      </w:r>
      <w:proofErr w:type="spellStart"/>
      <w:r w:rsidRPr="00F7384B">
        <w:rPr>
          <w:sz w:val="28"/>
        </w:rPr>
        <w:t>ВКонтакте</w:t>
      </w:r>
      <w:proofErr w:type="spellEnd"/>
      <w:r w:rsidRPr="00F7384B">
        <w:rPr>
          <w:sz w:val="28"/>
        </w:rPr>
        <w:t>» в</w:t>
      </w:r>
      <w:r>
        <w:rPr>
          <w:sz w:val="28"/>
        </w:rPr>
        <w:t xml:space="preserve"> группе «ГТО в Красноярске</w:t>
      </w:r>
      <w:r w:rsidRPr="00F7384B">
        <w:rPr>
          <w:sz w:val="28"/>
        </w:rPr>
        <w:t>» (vk.com/gto_krsk</w:t>
      </w:r>
      <w:r>
        <w:rPr>
          <w:sz w:val="28"/>
        </w:rPr>
        <w:t>24</w:t>
      </w:r>
      <w:r w:rsidRPr="00F7384B">
        <w:rPr>
          <w:sz w:val="28"/>
        </w:rPr>
        <w:t>)</w:t>
      </w:r>
      <w:r>
        <w:rPr>
          <w:sz w:val="28"/>
        </w:rPr>
        <w:t>;</w:t>
      </w:r>
    </w:p>
    <w:p w:rsidR="007C6648" w:rsidRDefault="007C6648" w:rsidP="007C6648">
      <w:pPr>
        <w:pStyle w:val="msonormalmailrucssattributepostfix"/>
        <w:shd w:val="clear" w:color="auto" w:fill="FFFFF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видеоролик выставить на своей странице в </w:t>
      </w:r>
      <w:r w:rsidRPr="00F7384B">
        <w:rPr>
          <w:sz w:val="28"/>
        </w:rPr>
        <w:t>социальной сети «</w:t>
      </w:r>
      <w:proofErr w:type="spellStart"/>
      <w:r w:rsidRPr="00F7384B">
        <w:rPr>
          <w:sz w:val="28"/>
        </w:rPr>
        <w:t>ВКонтакте</w:t>
      </w:r>
      <w:proofErr w:type="spellEnd"/>
      <w:r w:rsidRPr="00F7384B">
        <w:rPr>
          <w:sz w:val="28"/>
        </w:rPr>
        <w:t>»</w:t>
      </w:r>
      <w:r>
        <w:rPr>
          <w:sz w:val="28"/>
        </w:rPr>
        <w:t>.</w:t>
      </w:r>
    </w:p>
    <w:p w:rsidR="007C6648" w:rsidRDefault="007C6648" w:rsidP="007C6648">
      <w:pPr>
        <w:pStyle w:val="msonormalmailrucssattributepostfix"/>
        <w:shd w:val="clear" w:color="auto" w:fill="FFFFFF"/>
        <w:spacing w:line="276" w:lineRule="auto"/>
        <w:ind w:firstLine="709"/>
        <w:jc w:val="both"/>
        <w:rPr>
          <w:rFonts w:eastAsia="sans-serif"/>
          <w:color w:val="000000"/>
          <w:sz w:val="28"/>
          <w:szCs w:val="26"/>
          <w:shd w:val="clear" w:color="auto" w:fill="FFFFFF"/>
        </w:rPr>
      </w:pPr>
      <w:r>
        <w:rPr>
          <w:sz w:val="28"/>
        </w:rPr>
        <w:t xml:space="preserve">- ссылку на видеоролик со своей страницы направить 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по адресу </w:t>
      </w:r>
      <w:hyperlink r:id="rId7" w:history="1">
        <w:r w:rsidRPr="00905C37">
          <w:rPr>
            <w:rStyle w:val="ab"/>
            <w:rFonts w:cs="SimSun"/>
            <w:lang w:val="en-US"/>
          </w:rPr>
          <w:t>gtokrsk</w:t>
        </w:r>
        <w:r w:rsidRPr="00905C37">
          <w:rPr>
            <w:rStyle w:val="ab"/>
            <w:rFonts w:cs="SimSun"/>
          </w:rPr>
          <w:t>@</w:t>
        </w:r>
        <w:r w:rsidRPr="00905C37">
          <w:rPr>
            <w:rStyle w:val="ab"/>
            <w:rFonts w:cs="SimSun"/>
            <w:lang w:val="en-US"/>
          </w:rPr>
          <w:t>mail</w:t>
        </w:r>
        <w:r w:rsidRPr="00905C37">
          <w:rPr>
            <w:rStyle w:val="ab"/>
            <w:rFonts w:cs="SimSun"/>
          </w:rPr>
          <w:t>.</w:t>
        </w:r>
        <w:proofErr w:type="spellStart"/>
        <w:r w:rsidRPr="00905C37">
          <w:rPr>
            <w:rStyle w:val="ab"/>
            <w:rFonts w:cs="SimSun"/>
            <w:lang w:val="en-US"/>
          </w:rPr>
          <w:t>ru</w:t>
        </w:r>
        <w:proofErr w:type="spellEnd"/>
      </w:hyperlink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, </w:t>
      </w:r>
      <w:r w:rsidRPr="00556BDC">
        <w:rPr>
          <w:sz w:val="28"/>
          <w:szCs w:val="26"/>
        </w:rPr>
        <w:t>в сопроводительном письме указать вашу фамилию, имя, отчество, контактный телефон и адрес электронной почты</w:t>
      </w:r>
      <w:r w:rsidRPr="00556BDC">
        <w:rPr>
          <w:rFonts w:eastAsia="sans-serif"/>
          <w:color w:val="000000"/>
          <w:sz w:val="28"/>
          <w:szCs w:val="26"/>
          <w:shd w:val="clear" w:color="auto" w:fill="FFFFFF"/>
        </w:rPr>
        <w:t>.</w:t>
      </w:r>
    </w:p>
    <w:p w:rsidR="007C6648" w:rsidRDefault="007C6648" w:rsidP="007C6648">
      <w:pPr>
        <w:pStyle w:val="msonormalmailrucssattributepostfix"/>
        <w:shd w:val="clear" w:color="auto" w:fill="FFFFFF"/>
        <w:spacing w:line="276" w:lineRule="auto"/>
        <w:ind w:firstLine="709"/>
        <w:jc w:val="both"/>
        <w:rPr>
          <w:rFonts w:eastAsia="sans-serif"/>
          <w:color w:val="000000"/>
          <w:sz w:val="28"/>
          <w:szCs w:val="26"/>
          <w:shd w:val="clear" w:color="auto" w:fill="FFFFFF"/>
        </w:rPr>
      </w:pPr>
      <w:r>
        <w:rPr>
          <w:rFonts w:eastAsia="sans-serif"/>
          <w:color w:val="000000"/>
          <w:sz w:val="28"/>
          <w:szCs w:val="26"/>
          <w:shd w:val="clear" w:color="auto" w:fill="FFFFFF"/>
        </w:rPr>
        <w:t>- каждый участник дает свое согласие на обработку персональных данных.</w:t>
      </w:r>
    </w:p>
    <w:p w:rsidR="007C6648" w:rsidRPr="00556BDC" w:rsidRDefault="007C6648" w:rsidP="007C6648">
      <w:pPr>
        <w:pStyle w:val="msonormalmailrucssattributepostfix"/>
        <w:shd w:val="clear" w:color="auto" w:fill="FFFFFF"/>
        <w:spacing w:line="276" w:lineRule="auto"/>
        <w:ind w:firstLine="709"/>
        <w:jc w:val="both"/>
        <w:rPr>
          <w:rFonts w:eastAsia="sans-serif"/>
          <w:color w:val="000000"/>
          <w:szCs w:val="28"/>
          <w:shd w:val="clear" w:color="auto" w:fill="FFFFFF"/>
        </w:rPr>
      </w:pPr>
      <w:r w:rsidRPr="00556BDC">
        <w:rPr>
          <w:sz w:val="28"/>
          <w:szCs w:val="32"/>
        </w:rPr>
        <w:lastRenderedPageBreak/>
        <w:t>Все полученные видеоролики ваших выступлений будут участвовать в конкурсе</w:t>
      </w:r>
      <w:r>
        <w:rPr>
          <w:sz w:val="28"/>
          <w:szCs w:val="32"/>
        </w:rPr>
        <w:t xml:space="preserve"> и будут выставлены в </w:t>
      </w:r>
      <w:r w:rsidRPr="00F7384B">
        <w:rPr>
          <w:sz w:val="28"/>
        </w:rPr>
        <w:t>социальной сети «</w:t>
      </w:r>
      <w:proofErr w:type="spellStart"/>
      <w:r w:rsidRPr="00F7384B">
        <w:rPr>
          <w:sz w:val="28"/>
        </w:rPr>
        <w:t>ВКонтакте</w:t>
      </w:r>
      <w:proofErr w:type="spellEnd"/>
      <w:r w:rsidRPr="00F7384B">
        <w:rPr>
          <w:sz w:val="28"/>
        </w:rPr>
        <w:t>» в</w:t>
      </w:r>
      <w:r>
        <w:rPr>
          <w:sz w:val="28"/>
        </w:rPr>
        <w:t xml:space="preserve"> группе «ГТО в Красноярске</w:t>
      </w:r>
      <w:r w:rsidRPr="00F7384B">
        <w:rPr>
          <w:sz w:val="28"/>
        </w:rPr>
        <w:t>» (vk.com/gto_krsk</w:t>
      </w:r>
      <w:r>
        <w:rPr>
          <w:sz w:val="28"/>
        </w:rPr>
        <w:t>24</w:t>
      </w:r>
      <w:r w:rsidRPr="00F7384B">
        <w:rPr>
          <w:sz w:val="28"/>
        </w:rPr>
        <w:t>)</w:t>
      </w:r>
      <w:r>
        <w:rPr>
          <w:sz w:val="28"/>
        </w:rPr>
        <w:t>.</w:t>
      </w:r>
    </w:p>
    <w:p w:rsidR="00E1502A" w:rsidRDefault="002E4C28" w:rsidP="001728D4">
      <w:pPr>
        <w:pStyle w:val="msonormalmailrucssattributepostfix"/>
        <w:shd w:val="clear" w:color="auto" w:fill="FFFFFF"/>
        <w:spacing w:line="276" w:lineRule="auto"/>
        <w:ind w:firstLine="700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Акция проводится в виде выполнения </w:t>
      </w:r>
      <w:r w:rsidR="006B466A">
        <w:rPr>
          <w:rFonts w:eastAsia="sans-serif"/>
          <w:color w:val="000000"/>
          <w:sz w:val="28"/>
          <w:szCs w:val="28"/>
          <w:shd w:val="clear" w:color="auto" w:fill="FFFFFF"/>
        </w:rPr>
        <w:t xml:space="preserve">по выбору </w:t>
      </w:r>
      <w:r w:rsidR="00C64647">
        <w:rPr>
          <w:rFonts w:eastAsia="sans-serif"/>
          <w:color w:val="000000"/>
          <w:sz w:val="28"/>
          <w:szCs w:val="28"/>
          <w:shd w:val="clear" w:color="auto" w:fill="FFFFFF"/>
        </w:rPr>
        <w:t>норматив</w:t>
      </w:r>
      <w:r w:rsidR="004675A9">
        <w:rPr>
          <w:rFonts w:eastAsia="sans-serif"/>
          <w:color w:val="000000"/>
          <w:sz w:val="28"/>
          <w:szCs w:val="28"/>
          <w:shd w:val="clear" w:color="auto" w:fill="FFFFFF"/>
        </w:rPr>
        <w:t>ов</w:t>
      </w:r>
      <w:r w:rsidR="00C64647">
        <w:rPr>
          <w:rFonts w:eastAsia="sans-serif"/>
          <w:color w:val="000000"/>
          <w:sz w:val="28"/>
          <w:szCs w:val="28"/>
          <w:shd w:val="clear" w:color="auto" w:fill="FFFFFF"/>
        </w:rPr>
        <w:t xml:space="preserve"> ВФСК</w:t>
      </w:r>
      <w:r w:rsidR="00E1502A">
        <w:rPr>
          <w:rFonts w:eastAsia="sans-serif"/>
          <w:color w:val="000000"/>
          <w:sz w:val="28"/>
          <w:szCs w:val="28"/>
          <w:shd w:val="clear" w:color="auto" w:fill="FFFFFF"/>
        </w:rPr>
        <w:t>:</w:t>
      </w:r>
    </w:p>
    <w:p w:rsidR="00E1502A" w:rsidRDefault="00E1502A" w:rsidP="00AD1AEB">
      <w:pPr>
        <w:pStyle w:val="msonormalmailrucssattributepostfix"/>
        <w:numPr>
          <w:ilvl w:val="3"/>
          <w:numId w:val="13"/>
        </w:numPr>
        <w:shd w:val="clear" w:color="auto" w:fill="FFFFFF"/>
        <w:spacing w:line="276" w:lineRule="auto"/>
        <w:ind w:left="0"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 w:rsidRPr="00B96A61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Для лиц с интеллектуальными нарушениями</w:t>
      </w:r>
      <w:r w:rsidR="0031407D" w:rsidRPr="00B96A61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, нарушениями слуха и зрения</w:t>
      </w:r>
      <w:r w:rsidR="0031407D">
        <w:rPr>
          <w:rFonts w:eastAsia="sans-serif"/>
          <w:color w:val="000000"/>
          <w:sz w:val="28"/>
          <w:szCs w:val="28"/>
          <w:shd w:val="clear" w:color="auto" w:fill="FFFFFF"/>
        </w:rPr>
        <w:t xml:space="preserve"> - сгибание-разгибание рук в упоре лежа на полу, подтягивание из виса на высокой перекладине и поднимание туловища из положения лежа.</w:t>
      </w:r>
    </w:p>
    <w:p w:rsidR="00E1502A" w:rsidRDefault="0031407D" w:rsidP="00AD1AEB">
      <w:pPr>
        <w:pStyle w:val="msonormalmailrucssattributepostfix"/>
        <w:numPr>
          <w:ilvl w:val="3"/>
          <w:numId w:val="13"/>
        </w:numPr>
        <w:shd w:val="clear" w:color="auto" w:fill="FFFFFF"/>
        <w:spacing w:line="276" w:lineRule="auto"/>
        <w:ind w:left="0"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Для лиц с поражением опорно-двигательного аппарата:</w:t>
      </w:r>
    </w:p>
    <w:p w:rsidR="00C91C67" w:rsidRDefault="00C91C67" w:rsidP="007D442E">
      <w:pPr>
        <w:pStyle w:val="msonormalmailrucssattributepostfix"/>
        <w:shd w:val="clear" w:color="auto" w:fill="FFFFFF"/>
        <w:spacing w:line="276" w:lineRule="auto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- </w:t>
      </w:r>
      <w:r w:rsidRPr="00B96A61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для лиц с односторонней или двусторонней ампутацией или другими поражениями верхних конечностей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- </w:t>
      </w:r>
      <w:r w:rsidRPr="00C91C67">
        <w:rPr>
          <w:rFonts w:eastAsia="sans-serif"/>
          <w:color w:val="000000"/>
          <w:sz w:val="28"/>
          <w:szCs w:val="28"/>
          <w:shd w:val="clear" w:color="auto" w:fill="FFFFFF"/>
        </w:rPr>
        <w:t>приседание на двух ногах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, поднимание туловища из положения лежа</w:t>
      </w:r>
      <w:r w:rsidR="007D442E">
        <w:rPr>
          <w:rFonts w:eastAsia="sans-serif"/>
          <w:color w:val="000000"/>
          <w:sz w:val="28"/>
          <w:szCs w:val="28"/>
          <w:shd w:val="clear" w:color="auto" w:fill="FFFFFF"/>
        </w:rPr>
        <w:t>;</w:t>
      </w:r>
    </w:p>
    <w:p w:rsidR="00C91C67" w:rsidRDefault="00C91C67" w:rsidP="007D442E">
      <w:pPr>
        <w:pStyle w:val="msonormalmailrucssattributepostfix"/>
        <w:shd w:val="clear" w:color="auto" w:fill="FFFFFF"/>
        <w:spacing w:line="276" w:lineRule="auto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- </w:t>
      </w:r>
      <w:r w:rsidRPr="00B96A61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для лиц с односторонней или двусторонней ампутацией или другими поражениями нижних конечностей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-</w:t>
      </w:r>
      <w:r w:rsidRPr="00C91C67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сгибание-разгибание рук в упоре лежа</w:t>
      </w:r>
      <w:r w:rsidR="007D442E">
        <w:rPr>
          <w:rFonts w:eastAsia="sans-serif"/>
          <w:color w:val="000000"/>
          <w:sz w:val="28"/>
          <w:szCs w:val="28"/>
          <w:shd w:val="clear" w:color="auto" w:fill="FFFFFF"/>
        </w:rPr>
        <w:t>,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поднимание туловища из </w:t>
      </w:r>
      <w:proofErr w:type="gramStart"/>
      <w:r>
        <w:rPr>
          <w:rFonts w:eastAsia="sans-serif"/>
          <w:color w:val="000000"/>
          <w:sz w:val="28"/>
          <w:szCs w:val="28"/>
          <w:shd w:val="clear" w:color="auto" w:fill="FFFFFF"/>
        </w:rPr>
        <w:t>положения</w:t>
      </w:r>
      <w:proofErr w:type="gram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лежа и </w:t>
      </w:r>
      <w:r w:rsidRPr="00C91C67">
        <w:rPr>
          <w:rFonts w:eastAsia="sans-serif"/>
          <w:color w:val="000000"/>
          <w:sz w:val="28"/>
          <w:szCs w:val="28"/>
          <w:shd w:val="clear" w:color="auto" w:fill="FFFFFF"/>
        </w:rPr>
        <w:t xml:space="preserve">удержание </w:t>
      </w:r>
      <w:proofErr w:type="spellStart"/>
      <w:r w:rsidRPr="00C91C67">
        <w:rPr>
          <w:rFonts w:eastAsia="sans-serif"/>
          <w:color w:val="000000"/>
          <w:sz w:val="28"/>
          <w:szCs w:val="28"/>
          <w:shd w:val="clear" w:color="auto" w:fill="FFFFFF"/>
        </w:rPr>
        <w:t>медицинбола</w:t>
      </w:r>
      <w:proofErr w:type="spellEnd"/>
      <w:r w:rsidRPr="00C91C67">
        <w:rPr>
          <w:rFonts w:eastAsia="sans-serif"/>
          <w:color w:val="000000"/>
          <w:sz w:val="28"/>
          <w:szCs w:val="28"/>
          <w:shd w:val="clear" w:color="auto" w:fill="FFFFFF"/>
        </w:rPr>
        <w:t xml:space="preserve"> 1 кг на вытянутых руках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(сек.) (можно заменить на литровую пластиковую тару </w:t>
      </w:r>
      <w:r w:rsidR="007D442E">
        <w:rPr>
          <w:rFonts w:eastAsia="sans-serif"/>
          <w:color w:val="000000"/>
          <w:sz w:val="28"/>
          <w:szCs w:val="28"/>
          <w:shd w:val="clear" w:color="auto" w:fill="FFFFFF"/>
        </w:rPr>
        <w:t>наполненную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водой)</w:t>
      </w:r>
      <w:r w:rsidR="007D442E">
        <w:rPr>
          <w:rFonts w:eastAsia="sans-serif"/>
          <w:color w:val="000000"/>
          <w:sz w:val="28"/>
          <w:szCs w:val="28"/>
          <w:shd w:val="clear" w:color="auto" w:fill="FFFFFF"/>
        </w:rPr>
        <w:t>;</w:t>
      </w:r>
    </w:p>
    <w:p w:rsidR="007D442E" w:rsidRDefault="007D442E" w:rsidP="007D442E">
      <w:pPr>
        <w:pStyle w:val="msonormalmailrucssattributepostfix"/>
        <w:shd w:val="clear" w:color="auto" w:fill="FFFFFF"/>
        <w:spacing w:line="276" w:lineRule="auto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- </w:t>
      </w:r>
      <w:r w:rsidRPr="00B96A61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для лиц с травмами позвоночника и поражением спинного мозга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- сгибание-разгибание </w:t>
      </w:r>
      <w:proofErr w:type="gramStart"/>
      <w:r>
        <w:rPr>
          <w:rFonts w:eastAsia="sans-serif"/>
          <w:color w:val="000000"/>
          <w:sz w:val="28"/>
          <w:szCs w:val="28"/>
          <w:shd w:val="clear" w:color="auto" w:fill="FFFFFF"/>
        </w:rPr>
        <w:t>рук</w:t>
      </w:r>
      <w:proofErr w:type="gram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в упоре лежа (в том числе сидя в коляске),</w:t>
      </w:r>
      <w:r w:rsidRPr="007D442E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r w:rsidRPr="00C91C67">
        <w:rPr>
          <w:rFonts w:eastAsia="sans-serif"/>
          <w:color w:val="000000"/>
          <w:sz w:val="28"/>
          <w:szCs w:val="28"/>
          <w:shd w:val="clear" w:color="auto" w:fill="FFFFFF"/>
        </w:rPr>
        <w:t xml:space="preserve">удержание </w:t>
      </w:r>
      <w:proofErr w:type="spellStart"/>
      <w:r w:rsidRPr="00C91C67">
        <w:rPr>
          <w:rFonts w:eastAsia="sans-serif"/>
          <w:color w:val="000000"/>
          <w:sz w:val="28"/>
          <w:szCs w:val="28"/>
          <w:shd w:val="clear" w:color="auto" w:fill="FFFFFF"/>
        </w:rPr>
        <w:t>медицинбола</w:t>
      </w:r>
      <w:proofErr w:type="spellEnd"/>
      <w:r w:rsidRPr="00C91C67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0,5</w:t>
      </w:r>
      <w:r w:rsidRPr="00C91C67">
        <w:rPr>
          <w:rFonts w:eastAsia="sans-serif"/>
          <w:color w:val="000000"/>
          <w:sz w:val="28"/>
          <w:szCs w:val="28"/>
          <w:shd w:val="clear" w:color="auto" w:fill="FFFFFF"/>
        </w:rPr>
        <w:t xml:space="preserve"> кг на вытянутых руках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(сек.) (можно заменить на пол-литровую пластиковую тару наполненную водой)</w:t>
      </w:r>
      <w:r w:rsidR="00557EE5">
        <w:rPr>
          <w:rFonts w:eastAsia="sans-serif"/>
          <w:color w:val="000000"/>
          <w:sz w:val="28"/>
          <w:szCs w:val="28"/>
          <w:shd w:val="clear" w:color="auto" w:fill="FFFFFF"/>
        </w:rPr>
        <w:t xml:space="preserve">, </w:t>
      </w:r>
      <w:r w:rsidR="00557EE5" w:rsidRPr="00557EE5">
        <w:rPr>
          <w:rFonts w:eastAsia="sans-serif"/>
          <w:color w:val="000000"/>
          <w:sz w:val="28"/>
          <w:szCs w:val="28"/>
          <w:shd w:val="clear" w:color="auto" w:fill="FFFFFF"/>
        </w:rPr>
        <w:t>удержание волейбольного мяча обеими руками при травме шейного отдела позвоночника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;</w:t>
      </w:r>
    </w:p>
    <w:p w:rsidR="00DA134F" w:rsidRDefault="00DA134F" w:rsidP="00DA134F">
      <w:pPr>
        <w:pStyle w:val="msonormalmailrucssattributepostfix"/>
        <w:shd w:val="clear" w:color="auto" w:fill="FFFFFF"/>
        <w:spacing w:line="276" w:lineRule="auto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- </w:t>
      </w:r>
      <w:r w:rsidRPr="00B96A61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для лиц с церебральным параличом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- сгибание-разгибание рук в упоре лежа на полу, </w:t>
      </w:r>
      <w:r w:rsidR="007F24D2" w:rsidRPr="00C91C67">
        <w:rPr>
          <w:rFonts w:eastAsia="sans-serif"/>
          <w:color w:val="000000"/>
          <w:sz w:val="28"/>
          <w:szCs w:val="28"/>
          <w:shd w:val="clear" w:color="auto" w:fill="FFFFFF"/>
        </w:rPr>
        <w:t>приседание на двух ногах</w:t>
      </w:r>
      <w:r w:rsidR="007F24D2">
        <w:rPr>
          <w:rFonts w:eastAsia="sans-serif"/>
          <w:color w:val="000000"/>
          <w:sz w:val="28"/>
          <w:szCs w:val="28"/>
          <w:shd w:val="clear" w:color="auto" w:fill="FFFFFF"/>
        </w:rPr>
        <w:t xml:space="preserve">, </w:t>
      </w:r>
      <w:r w:rsidRPr="00C91C67">
        <w:rPr>
          <w:rFonts w:eastAsia="sans-serif"/>
          <w:color w:val="000000"/>
          <w:sz w:val="28"/>
          <w:szCs w:val="28"/>
          <w:shd w:val="clear" w:color="auto" w:fill="FFFFFF"/>
        </w:rPr>
        <w:t xml:space="preserve">удержание </w:t>
      </w:r>
      <w:proofErr w:type="spellStart"/>
      <w:r w:rsidRPr="00C91C67">
        <w:rPr>
          <w:rFonts w:eastAsia="sans-serif"/>
          <w:color w:val="000000"/>
          <w:sz w:val="28"/>
          <w:szCs w:val="28"/>
          <w:shd w:val="clear" w:color="auto" w:fill="FFFFFF"/>
        </w:rPr>
        <w:t>медицинбола</w:t>
      </w:r>
      <w:proofErr w:type="spellEnd"/>
      <w:r w:rsidRPr="00C91C67">
        <w:rPr>
          <w:rFonts w:eastAsia="sans-serif"/>
          <w:color w:val="000000"/>
          <w:sz w:val="28"/>
          <w:szCs w:val="28"/>
          <w:shd w:val="clear" w:color="auto" w:fill="FFFFFF"/>
        </w:rPr>
        <w:t xml:space="preserve"> 1 кг на вытянутых руках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(сек.) (можно </w:t>
      </w:r>
      <w:proofErr w:type="gramStart"/>
      <w:r>
        <w:rPr>
          <w:rFonts w:eastAsia="sans-serif"/>
          <w:color w:val="000000"/>
          <w:sz w:val="28"/>
          <w:szCs w:val="28"/>
          <w:shd w:val="clear" w:color="auto" w:fill="FFFFFF"/>
        </w:rPr>
        <w:t>заменить на литровую</w:t>
      </w:r>
      <w:proofErr w:type="gram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пластиковую тару наполненную водой) и поднимание туловища из положения лежа</w:t>
      </w:r>
      <w:r w:rsidR="00B96A61">
        <w:rPr>
          <w:rFonts w:eastAsia="sans-serif"/>
          <w:color w:val="000000"/>
          <w:sz w:val="28"/>
          <w:szCs w:val="28"/>
          <w:shd w:val="clear" w:color="auto" w:fill="FFFFFF"/>
        </w:rPr>
        <w:t>;</w:t>
      </w:r>
    </w:p>
    <w:p w:rsidR="00B96A61" w:rsidRDefault="00DA134F" w:rsidP="00B96A61">
      <w:pPr>
        <w:pStyle w:val="msonormalmailrucssattributepostfix"/>
        <w:shd w:val="clear" w:color="auto" w:fill="FFFFFF"/>
        <w:spacing w:line="276" w:lineRule="auto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- </w:t>
      </w:r>
      <w:r w:rsidRPr="00B96A61"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для лиц с низким ростом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- </w:t>
      </w:r>
      <w:r w:rsidR="00B96A61">
        <w:rPr>
          <w:rFonts w:eastAsia="sans-serif"/>
          <w:color w:val="000000"/>
          <w:sz w:val="28"/>
          <w:szCs w:val="28"/>
          <w:shd w:val="clear" w:color="auto" w:fill="FFFFFF"/>
        </w:rPr>
        <w:t>сгибание-разгибание рук в упоре лежа на полу, подтягивание из виса на высокой перекладине и поднимание туловища из положения лежа.</w:t>
      </w:r>
    </w:p>
    <w:p w:rsidR="001A7AEA" w:rsidRDefault="001A7AEA" w:rsidP="0017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0CC" w:rsidRDefault="008530CC" w:rsidP="00AD1AEB">
      <w:pPr>
        <w:pStyle w:val="a5"/>
        <w:numPr>
          <w:ilvl w:val="0"/>
          <w:numId w:val="13"/>
        </w:numPr>
        <w:spacing w:after="0"/>
        <w:ind w:left="0" w:firstLine="0"/>
        <w:jc w:val="center"/>
        <w:rPr>
          <w:rStyle w:val="a4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CF0BCD" w:rsidRPr="00CF0BCD" w:rsidRDefault="00B36B80" w:rsidP="001728D4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F0BCD">
        <w:rPr>
          <w:rFonts w:ascii="Times New Roman" w:hAnsi="Times New Roman" w:cs="Times New Roman"/>
          <w:sz w:val="28"/>
          <w:szCs w:val="28"/>
          <w:lang w:eastAsia="zh-CN"/>
        </w:rPr>
        <w:t>Все</w:t>
      </w:r>
      <w:r w:rsidR="008460C9">
        <w:rPr>
          <w:rFonts w:ascii="Times New Roman" w:hAnsi="Times New Roman" w:cs="Times New Roman"/>
          <w:sz w:val="28"/>
          <w:szCs w:val="28"/>
          <w:lang w:eastAsia="zh-CN"/>
        </w:rPr>
        <w:t>м участникам</w:t>
      </w:r>
      <w:r w:rsidRPr="00CF0BC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460C9">
        <w:rPr>
          <w:rFonts w:ascii="Times New Roman" w:hAnsi="Times New Roman" w:cs="Times New Roman"/>
          <w:sz w:val="28"/>
          <w:szCs w:val="28"/>
          <w:lang w:eastAsia="zh-CN"/>
        </w:rPr>
        <w:t>Акции</w:t>
      </w:r>
      <w:r w:rsidRPr="00CF0BC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460C9">
        <w:rPr>
          <w:rFonts w:ascii="Times New Roman" w:hAnsi="Times New Roman" w:cs="Times New Roman"/>
          <w:sz w:val="28"/>
          <w:szCs w:val="28"/>
          <w:lang w:eastAsia="zh-CN"/>
        </w:rPr>
        <w:t>предоставляется</w:t>
      </w:r>
      <w:r w:rsidRPr="00CF0BC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46260E" w:rsidRPr="00CF0BCD">
        <w:rPr>
          <w:rFonts w:ascii="Times New Roman" w:hAnsi="Times New Roman" w:cs="Times New Roman"/>
          <w:sz w:val="28"/>
          <w:szCs w:val="28"/>
          <w:lang w:eastAsia="zh-CN"/>
        </w:rPr>
        <w:t>электронный</w:t>
      </w:r>
      <w:r w:rsidR="008460C9">
        <w:rPr>
          <w:rFonts w:ascii="Times New Roman" w:hAnsi="Times New Roman" w:cs="Times New Roman"/>
          <w:sz w:val="28"/>
          <w:szCs w:val="28"/>
          <w:lang w:eastAsia="zh-CN"/>
        </w:rPr>
        <w:t xml:space="preserve"> сертификат.</w:t>
      </w:r>
      <w:r w:rsidRPr="00CF0BC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723746" w:rsidRDefault="00B36B80" w:rsidP="001728D4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E648F">
        <w:rPr>
          <w:rFonts w:ascii="Times New Roman" w:hAnsi="Times New Roman" w:cs="Times New Roman"/>
          <w:sz w:val="28"/>
          <w:szCs w:val="28"/>
        </w:rPr>
        <w:t>Победител</w:t>
      </w:r>
      <w:r w:rsidR="008460C9">
        <w:rPr>
          <w:rFonts w:ascii="Times New Roman" w:hAnsi="Times New Roman" w:cs="Times New Roman"/>
          <w:sz w:val="28"/>
          <w:szCs w:val="28"/>
        </w:rPr>
        <w:t>ям</w:t>
      </w:r>
      <w:r w:rsidRPr="00BE648F">
        <w:rPr>
          <w:rFonts w:ascii="Times New Roman" w:hAnsi="Times New Roman" w:cs="Times New Roman"/>
          <w:sz w:val="28"/>
          <w:szCs w:val="28"/>
        </w:rPr>
        <w:t xml:space="preserve"> </w:t>
      </w:r>
      <w:r w:rsidR="00CF0BCD" w:rsidRPr="00BE648F">
        <w:rPr>
          <w:rFonts w:ascii="Times New Roman" w:hAnsi="Times New Roman" w:cs="Times New Roman"/>
          <w:sz w:val="28"/>
          <w:szCs w:val="28"/>
        </w:rPr>
        <w:t>и призер</w:t>
      </w:r>
      <w:r w:rsidR="008460C9">
        <w:rPr>
          <w:rFonts w:ascii="Times New Roman" w:hAnsi="Times New Roman" w:cs="Times New Roman"/>
          <w:sz w:val="28"/>
          <w:szCs w:val="28"/>
        </w:rPr>
        <w:t>ам</w:t>
      </w:r>
      <w:r w:rsidR="00CF0BCD" w:rsidRPr="00BE648F">
        <w:rPr>
          <w:rFonts w:ascii="Times New Roman" w:hAnsi="Times New Roman" w:cs="Times New Roman"/>
          <w:sz w:val="28"/>
          <w:szCs w:val="28"/>
        </w:rPr>
        <w:t xml:space="preserve"> </w:t>
      </w:r>
      <w:r w:rsidR="008460C9">
        <w:rPr>
          <w:rFonts w:ascii="Times New Roman" w:hAnsi="Times New Roman" w:cs="Times New Roman"/>
          <w:sz w:val="28"/>
          <w:szCs w:val="28"/>
          <w:lang w:eastAsia="zh-CN"/>
        </w:rPr>
        <w:t>предоставляется</w:t>
      </w:r>
      <w:r w:rsidRPr="00BE648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46260E" w:rsidRPr="00BE648F">
        <w:rPr>
          <w:rFonts w:ascii="Times New Roman" w:hAnsi="Times New Roman" w:cs="Times New Roman"/>
          <w:sz w:val="28"/>
          <w:szCs w:val="28"/>
          <w:lang w:eastAsia="zh-CN"/>
        </w:rPr>
        <w:t>подарочный сертификат</w:t>
      </w:r>
      <w:r w:rsidR="00723746" w:rsidRPr="00BE648F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F64867" w:rsidRDefault="00F64867" w:rsidP="001728D4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Номинация «</w:t>
      </w:r>
      <w:r w:rsidR="00506FB9">
        <w:rPr>
          <w:rFonts w:ascii="Times New Roman" w:hAnsi="Times New Roman" w:cs="Times New Roman"/>
          <w:sz w:val="28"/>
          <w:szCs w:val="28"/>
          <w:lang w:eastAsia="zh-CN"/>
        </w:rPr>
        <w:t>За волю к Победе</w:t>
      </w:r>
      <w:r w:rsidR="008460C9">
        <w:rPr>
          <w:rFonts w:ascii="Times New Roman" w:hAnsi="Times New Roman" w:cs="Times New Roman"/>
          <w:sz w:val="28"/>
          <w:szCs w:val="28"/>
          <w:lang w:eastAsia="zh-CN"/>
        </w:rPr>
        <w:t>»</w:t>
      </w:r>
    </w:p>
    <w:p w:rsidR="00F64867" w:rsidRPr="00BE648F" w:rsidRDefault="00F64867" w:rsidP="00F64867">
      <w:pPr>
        <w:spacing w:after="0"/>
        <w:ind w:firstLine="700"/>
        <w:rPr>
          <w:rFonts w:ascii="Times New Roman" w:hAnsi="Times New Roman" w:cs="Times New Roman"/>
          <w:sz w:val="28"/>
          <w:szCs w:val="28"/>
          <w:lang w:eastAsia="zh-CN"/>
        </w:rPr>
      </w:pPr>
      <w:r w:rsidRPr="00BE648F">
        <w:rPr>
          <w:rFonts w:ascii="Times New Roman" w:hAnsi="Times New Roman" w:cs="Times New Roman"/>
          <w:sz w:val="28"/>
          <w:szCs w:val="28"/>
          <w:lang w:eastAsia="zh-CN"/>
        </w:rPr>
        <w:t xml:space="preserve">- за 1 место – </w:t>
      </w:r>
      <w:r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Pr="00BE648F">
        <w:rPr>
          <w:rFonts w:ascii="Times New Roman" w:hAnsi="Times New Roman" w:cs="Times New Roman"/>
          <w:sz w:val="28"/>
          <w:szCs w:val="28"/>
          <w:lang w:eastAsia="zh-CN"/>
        </w:rPr>
        <w:t>000 рублей;</w:t>
      </w:r>
    </w:p>
    <w:p w:rsidR="00F64867" w:rsidRPr="00BE648F" w:rsidRDefault="00F64867" w:rsidP="00F64867">
      <w:pPr>
        <w:spacing w:after="0"/>
        <w:ind w:firstLine="700"/>
        <w:rPr>
          <w:rFonts w:ascii="Times New Roman" w:hAnsi="Times New Roman" w:cs="Times New Roman"/>
          <w:sz w:val="28"/>
          <w:szCs w:val="28"/>
          <w:lang w:eastAsia="zh-CN"/>
        </w:rPr>
      </w:pPr>
      <w:r w:rsidRPr="00BE648F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- за 2 место – </w:t>
      </w: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BE648F">
        <w:rPr>
          <w:rFonts w:ascii="Times New Roman" w:hAnsi="Times New Roman" w:cs="Times New Roman"/>
          <w:sz w:val="28"/>
          <w:szCs w:val="28"/>
          <w:lang w:eastAsia="zh-CN"/>
        </w:rPr>
        <w:t>000 рублей;</w:t>
      </w:r>
    </w:p>
    <w:p w:rsidR="00C75215" w:rsidRPr="0029197E" w:rsidRDefault="00F64867" w:rsidP="00416827">
      <w:pPr>
        <w:spacing w:after="0"/>
        <w:ind w:firstLine="700"/>
        <w:rPr>
          <w:rFonts w:ascii="Times New Roman" w:eastAsia="Calibri" w:hAnsi="Times New Roman"/>
          <w:sz w:val="24"/>
          <w:szCs w:val="24"/>
          <w:lang w:eastAsia="en-US"/>
        </w:rPr>
      </w:pPr>
      <w:r w:rsidRPr="00BE648F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- за 3 место – </w:t>
      </w:r>
      <w:r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Pr="00BE648F">
        <w:rPr>
          <w:rFonts w:ascii="Times New Roman" w:hAnsi="Times New Roman" w:cs="Times New Roman"/>
          <w:sz w:val="28"/>
          <w:szCs w:val="28"/>
          <w:lang w:eastAsia="zh-CN"/>
        </w:rPr>
        <w:t>000 рублей</w:t>
      </w:r>
      <w:r w:rsidR="008460C9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sectPr w:rsidR="00C75215" w:rsidRPr="0029197E" w:rsidSect="00BE648F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CDA"/>
    <w:multiLevelType w:val="hybridMultilevel"/>
    <w:tmpl w:val="4AC6EF1C"/>
    <w:lvl w:ilvl="0" w:tplc="AD180F96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A1339D"/>
    <w:multiLevelType w:val="hybridMultilevel"/>
    <w:tmpl w:val="D24E82F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73C5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191E5482"/>
    <w:multiLevelType w:val="hybridMultilevel"/>
    <w:tmpl w:val="6B725096"/>
    <w:lvl w:ilvl="0" w:tplc="D77C3A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A7CE9"/>
    <w:multiLevelType w:val="hybridMultilevel"/>
    <w:tmpl w:val="D48EC542"/>
    <w:lvl w:ilvl="0" w:tplc="2AC42C38">
      <w:start w:val="1"/>
      <w:numFmt w:val="upperRoman"/>
      <w:lvlText w:val="%1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48" w:hanging="360"/>
      </w:pPr>
    </w:lvl>
    <w:lvl w:ilvl="2" w:tplc="0419001B">
      <w:start w:val="1"/>
      <w:numFmt w:val="lowerRoman"/>
      <w:lvlText w:val="%3."/>
      <w:lvlJc w:val="right"/>
      <w:pPr>
        <w:ind w:left="1168" w:hanging="180"/>
      </w:pPr>
    </w:lvl>
    <w:lvl w:ilvl="3" w:tplc="0419000F">
      <w:start w:val="1"/>
      <w:numFmt w:val="decimal"/>
      <w:lvlText w:val="%4."/>
      <w:lvlJc w:val="left"/>
      <w:pPr>
        <w:ind w:left="1888" w:hanging="360"/>
      </w:pPr>
    </w:lvl>
    <w:lvl w:ilvl="4" w:tplc="04190019">
      <w:start w:val="1"/>
      <w:numFmt w:val="lowerLetter"/>
      <w:lvlText w:val="%5."/>
      <w:lvlJc w:val="left"/>
      <w:pPr>
        <w:ind w:left="2608" w:hanging="360"/>
      </w:pPr>
    </w:lvl>
    <w:lvl w:ilvl="5" w:tplc="0419001B">
      <w:start w:val="1"/>
      <w:numFmt w:val="lowerRoman"/>
      <w:lvlText w:val="%6."/>
      <w:lvlJc w:val="right"/>
      <w:pPr>
        <w:ind w:left="3328" w:hanging="180"/>
      </w:pPr>
    </w:lvl>
    <w:lvl w:ilvl="6" w:tplc="0419000F">
      <w:start w:val="1"/>
      <w:numFmt w:val="decimal"/>
      <w:lvlText w:val="%7."/>
      <w:lvlJc w:val="left"/>
      <w:pPr>
        <w:ind w:left="4048" w:hanging="360"/>
      </w:pPr>
    </w:lvl>
    <w:lvl w:ilvl="7" w:tplc="04190019">
      <w:start w:val="1"/>
      <w:numFmt w:val="lowerLetter"/>
      <w:lvlText w:val="%8."/>
      <w:lvlJc w:val="left"/>
      <w:pPr>
        <w:ind w:left="4768" w:hanging="360"/>
      </w:pPr>
    </w:lvl>
    <w:lvl w:ilvl="8" w:tplc="0419001B">
      <w:start w:val="1"/>
      <w:numFmt w:val="lowerRoman"/>
      <w:lvlText w:val="%9."/>
      <w:lvlJc w:val="right"/>
      <w:pPr>
        <w:ind w:left="5488" w:hanging="180"/>
      </w:pPr>
    </w:lvl>
  </w:abstractNum>
  <w:abstractNum w:abstractNumId="5">
    <w:nsid w:val="26D15E85"/>
    <w:multiLevelType w:val="hybridMultilevel"/>
    <w:tmpl w:val="CF2A020A"/>
    <w:lvl w:ilvl="0" w:tplc="E59AD376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975A5"/>
    <w:multiLevelType w:val="hybridMultilevel"/>
    <w:tmpl w:val="89D4F1B0"/>
    <w:lvl w:ilvl="0" w:tplc="D77C3AF8">
      <w:start w:val="1"/>
      <w:numFmt w:val="bullet"/>
      <w:lvlText w:val="-"/>
      <w:lvlJc w:val="left"/>
      <w:pPr>
        <w:ind w:left="285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75229"/>
    <w:multiLevelType w:val="hybridMultilevel"/>
    <w:tmpl w:val="FD9CCCF0"/>
    <w:lvl w:ilvl="0" w:tplc="DD7EB72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35EE4"/>
    <w:multiLevelType w:val="hybridMultilevel"/>
    <w:tmpl w:val="623E6B36"/>
    <w:lvl w:ilvl="0" w:tplc="763C76F4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20A"/>
    <w:rsid w:val="00003FD0"/>
    <w:rsid w:val="00007912"/>
    <w:rsid w:val="00017136"/>
    <w:rsid w:val="00036859"/>
    <w:rsid w:val="00042FD5"/>
    <w:rsid w:val="000510E9"/>
    <w:rsid w:val="00066CC3"/>
    <w:rsid w:val="00070DB3"/>
    <w:rsid w:val="00075283"/>
    <w:rsid w:val="000A7805"/>
    <w:rsid w:val="000F6528"/>
    <w:rsid w:val="001005E8"/>
    <w:rsid w:val="00101AF8"/>
    <w:rsid w:val="00123E05"/>
    <w:rsid w:val="00137653"/>
    <w:rsid w:val="00150CF2"/>
    <w:rsid w:val="001532E9"/>
    <w:rsid w:val="0016654A"/>
    <w:rsid w:val="001728D4"/>
    <w:rsid w:val="0018127D"/>
    <w:rsid w:val="00196B66"/>
    <w:rsid w:val="001A3E81"/>
    <w:rsid w:val="001A7AEA"/>
    <w:rsid w:val="001B08CF"/>
    <w:rsid w:val="001B14E9"/>
    <w:rsid w:val="001D0B99"/>
    <w:rsid w:val="001D1F0D"/>
    <w:rsid w:val="001E2615"/>
    <w:rsid w:val="00215707"/>
    <w:rsid w:val="0022403F"/>
    <w:rsid w:val="00234113"/>
    <w:rsid w:val="002356AB"/>
    <w:rsid w:val="00243343"/>
    <w:rsid w:val="00250C5E"/>
    <w:rsid w:val="00252790"/>
    <w:rsid w:val="00256BE4"/>
    <w:rsid w:val="00270474"/>
    <w:rsid w:val="00280AB1"/>
    <w:rsid w:val="002C379B"/>
    <w:rsid w:val="002D11D9"/>
    <w:rsid w:val="002E4C28"/>
    <w:rsid w:val="002F1118"/>
    <w:rsid w:val="00306B9B"/>
    <w:rsid w:val="0031407D"/>
    <w:rsid w:val="00315A79"/>
    <w:rsid w:val="0031617E"/>
    <w:rsid w:val="00330A09"/>
    <w:rsid w:val="00357561"/>
    <w:rsid w:val="0036591D"/>
    <w:rsid w:val="00370267"/>
    <w:rsid w:val="00373C6F"/>
    <w:rsid w:val="00375AF5"/>
    <w:rsid w:val="00380F3A"/>
    <w:rsid w:val="003B1E02"/>
    <w:rsid w:val="003D42E4"/>
    <w:rsid w:val="003D4A27"/>
    <w:rsid w:val="003F3F05"/>
    <w:rsid w:val="00401783"/>
    <w:rsid w:val="00405702"/>
    <w:rsid w:val="00407D31"/>
    <w:rsid w:val="00416827"/>
    <w:rsid w:val="00416E7B"/>
    <w:rsid w:val="0046260E"/>
    <w:rsid w:val="004657B6"/>
    <w:rsid w:val="0046673F"/>
    <w:rsid w:val="004675A9"/>
    <w:rsid w:val="00470977"/>
    <w:rsid w:val="00474B6E"/>
    <w:rsid w:val="00482D4D"/>
    <w:rsid w:val="004A2CA6"/>
    <w:rsid w:val="004D331C"/>
    <w:rsid w:val="004E050E"/>
    <w:rsid w:val="004E28A5"/>
    <w:rsid w:val="004E308F"/>
    <w:rsid w:val="004F684D"/>
    <w:rsid w:val="004F79F9"/>
    <w:rsid w:val="00506FB9"/>
    <w:rsid w:val="00513186"/>
    <w:rsid w:val="00523873"/>
    <w:rsid w:val="00527E3A"/>
    <w:rsid w:val="00541AA6"/>
    <w:rsid w:val="00556BDC"/>
    <w:rsid w:val="00557EE5"/>
    <w:rsid w:val="00561B73"/>
    <w:rsid w:val="005748BF"/>
    <w:rsid w:val="00596FE1"/>
    <w:rsid w:val="005B65DC"/>
    <w:rsid w:val="005C1141"/>
    <w:rsid w:val="005C46F2"/>
    <w:rsid w:val="005C7AA8"/>
    <w:rsid w:val="005D22B9"/>
    <w:rsid w:val="006013ED"/>
    <w:rsid w:val="00625A78"/>
    <w:rsid w:val="00637F29"/>
    <w:rsid w:val="006779FD"/>
    <w:rsid w:val="00696ECD"/>
    <w:rsid w:val="006A5665"/>
    <w:rsid w:val="006B3DCC"/>
    <w:rsid w:val="006B466A"/>
    <w:rsid w:val="006B4699"/>
    <w:rsid w:val="006C2A1F"/>
    <w:rsid w:val="006D7E5D"/>
    <w:rsid w:val="00723746"/>
    <w:rsid w:val="00724424"/>
    <w:rsid w:val="00725021"/>
    <w:rsid w:val="0072709D"/>
    <w:rsid w:val="00731E75"/>
    <w:rsid w:val="00732F5B"/>
    <w:rsid w:val="007512F0"/>
    <w:rsid w:val="007863B9"/>
    <w:rsid w:val="00793182"/>
    <w:rsid w:val="007B51FB"/>
    <w:rsid w:val="007C6648"/>
    <w:rsid w:val="007D442E"/>
    <w:rsid w:val="007F24D2"/>
    <w:rsid w:val="0080118B"/>
    <w:rsid w:val="00835292"/>
    <w:rsid w:val="008460C9"/>
    <w:rsid w:val="008530CC"/>
    <w:rsid w:val="00865D2C"/>
    <w:rsid w:val="00872040"/>
    <w:rsid w:val="00874C07"/>
    <w:rsid w:val="008B4191"/>
    <w:rsid w:val="008C3446"/>
    <w:rsid w:val="008C55A0"/>
    <w:rsid w:val="008E066B"/>
    <w:rsid w:val="008F4B87"/>
    <w:rsid w:val="008F7AE3"/>
    <w:rsid w:val="00910B39"/>
    <w:rsid w:val="00911EFC"/>
    <w:rsid w:val="00921334"/>
    <w:rsid w:val="00924AED"/>
    <w:rsid w:val="00936EC9"/>
    <w:rsid w:val="00973FE0"/>
    <w:rsid w:val="009744FE"/>
    <w:rsid w:val="0097670C"/>
    <w:rsid w:val="00987966"/>
    <w:rsid w:val="00992920"/>
    <w:rsid w:val="009963C1"/>
    <w:rsid w:val="009B178D"/>
    <w:rsid w:val="009C1747"/>
    <w:rsid w:val="009C1EB2"/>
    <w:rsid w:val="009C4400"/>
    <w:rsid w:val="00A025E4"/>
    <w:rsid w:val="00A03AB7"/>
    <w:rsid w:val="00A04A54"/>
    <w:rsid w:val="00A04E4B"/>
    <w:rsid w:val="00A2126B"/>
    <w:rsid w:val="00A335E0"/>
    <w:rsid w:val="00A41390"/>
    <w:rsid w:val="00A80F0B"/>
    <w:rsid w:val="00AB14E2"/>
    <w:rsid w:val="00AD1AEB"/>
    <w:rsid w:val="00AD4C7A"/>
    <w:rsid w:val="00AD71B2"/>
    <w:rsid w:val="00AE6895"/>
    <w:rsid w:val="00AF1584"/>
    <w:rsid w:val="00B07E3B"/>
    <w:rsid w:val="00B243B4"/>
    <w:rsid w:val="00B27034"/>
    <w:rsid w:val="00B33E77"/>
    <w:rsid w:val="00B3547E"/>
    <w:rsid w:val="00B36B80"/>
    <w:rsid w:val="00B423EB"/>
    <w:rsid w:val="00B526E1"/>
    <w:rsid w:val="00B566B6"/>
    <w:rsid w:val="00B734B5"/>
    <w:rsid w:val="00B96A61"/>
    <w:rsid w:val="00BA13F2"/>
    <w:rsid w:val="00BA4E80"/>
    <w:rsid w:val="00BE3B16"/>
    <w:rsid w:val="00BE648F"/>
    <w:rsid w:val="00C01203"/>
    <w:rsid w:val="00C221BA"/>
    <w:rsid w:val="00C40DDC"/>
    <w:rsid w:val="00C61D72"/>
    <w:rsid w:val="00C64647"/>
    <w:rsid w:val="00C64C6F"/>
    <w:rsid w:val="00C72730"/>
    <w:rsid w:val="00C75215"/>
    <w:rsid w:val="00C82B17"/>
    <w:rsid w:val="00C91C67"/>
    <w:rsid w:val="00CC720D"/>
    <w:rsid w:val="00CD125E"/>
    <w:rsid w:val="00CD2438"/>
    <w:rsid w:val="00CE30C0"/>
    <w:rsid w:val="00CE4E4B"/>
    <w:rsid w:val="00CF0BCD"/>
    <w:rsid w:val="00D06251"/>
    <w:rsid w:val="00D25869"/>
    <w:rsid w:val="00D32B04"/>
    <w:rsid w:val="00D54A34"/>
    <w:rsid w:val="00D83F8A"/>
    <w:rsid w:val="00DA134F"/>
    <w:rsid w:val="00DB3E5F"/>
    <w:rsid w:val="00DD0572"/>
    <w:rsid w:val="00DF47EC"/>
    <w:rsid w:val="00DF4860"/>
    <w:rsid w:val="00DF57A3"/>
    <w:rsid w:val="00E05C56"/>
    <w:rsid w:val="00E13460"/>
    <w:rsid w:val="00E1502A"/>
    <w:rsid w:val="00E15BE7"/>
    <w:rsid w:val="00E30E69"/>
    <w:rsid w:val="00E367C1"/>
    <w:rsid w:val="00E4734C"/>
    <w:rsid w:val="00E520D7"/>
    <w:rsid w:val="00E5336B"/>
    <w:rsid w:val="00E5420A"/>
    <w:rsid w:val="00E6430C"/>
    <w:rsid w:val="00E65F2D"/>
    <w:rsid w:val="00E7375B"/>
    <w:rsid w:val="00E76BDC"/>
    <w:rsid w:val="00E83CE2"/>
    <w:rsid w:val="00E94554"/>
    <w:rsid w:val="00EB5454"/>
    <w:rsid w:val="00ED2DA3"/>
    <w:rsid w:val="00ED33FD"/>
    <w:rsid w:val="00EE104E"/>
    <w:rsid w:val="00EF00FF"/>
    <w:rsid w:val="00EF3771"/>
    <w:rsid w:val="00EF56AE"/>
    <w:rsid w:val="00F10432"/>
    <w:rsid w:val="00F26CF0"/>
    <w:rsid w:val="00F60999"/>
    <w:rsid w:val="00F64867"/>
    <w:rsid w:val="00F7384B"/>
    <w:rsid w:val="00F930B5"/>
    <w:rsid w:val="00FB588A"/>
    <w:rsid w:val="00FC1C14"/>
    <w:rsid w:val="00FD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30CC"/>
    <w:pPr>
      <w:widowControl w:val="0"/>
      <w:shd w:val="clear" w:color="auto" w:fill="FFFFFF"/>
      <w:spacing w:before="720" w:after="0" w:line="317" w:lineRule="exact"/>
      <w:jc w:val="both"/>
    </w:pPr>
    <w:rPr>
      <w:rFonts w:eastAsiaTheme="minorHAnsi"/>
      <w:spacing w:val="7"/>
      <w:lang w:eastAsia="en-US"/>
    </w:rPr>
  </w:style>
  <w:style w:type="character" w:customStyle="1" w:styleId="a4">
    <w:name w:val="Основной текст Знак"/>
    <w:basedOn w:val="a0"/>
    <w:link w:val="a3"/>
    <w:rsid w:val="008530CC"/>
    <w:rPr>
      <w:spacing w:val="7"/>
      <w:shd w:val="clear" w:color="auto" w:fill="FFFFFF"/>
    </w:rPr>
  </w:style>
  <w:style w:type="paragraph" w:styleId="a5">
    <w:name w:val="List Paragraph"/>
    <w:basedOn w:val="a"/>
    <w:link w:val="a6"/>
    <w:uiPriority w:val="34"/>
    <w:qFormat/>
    <w:rsid w:val="008530CC"/>
    <w:pPr>
      <w:ind w:left="720"/>
      <w:contextualSpacing/>
    </w:pPr>
  </w:style>
  <w:style w:type="table" w:styleId="a7">
    <w:name w:val="Table Grid"/>
    <w:basedOn w:val="a1"/>
    <w:uiPriority w:val="59"/>
    <w:rsid w:val="008530C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04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rsid w:val="001A7A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ial2">
    <w:name w:val="Основной текст + Arial2"/>
    <w:aliases w:val="10,5 pt,Интервал 0 pt4"/>
    <w:rsid w:val="007863B9"/>
    <w:rPr>
      <w:rFonts w:ascii="Arial" w:hAnsi="Arial" w:cs="Arial"/>
      <w:spacing w:val="4"/>
      <w:sz w:val="21"/>
      <w:szCs w:val="21"/>
      <w:u w:val="none"/>
      <w:lang w:bidi="ar-SA"/>
    </w:rPr>
  </w:style>
  <w:style w:type="character" w:customStyle="1" w:styleId="BodyTextChar">
    <w:name w:val="Body Text Char"/>
    <w:uiPriority w:val="99"/>
    <w:locked/>
    <w:rsid w:val="00C01203"/>
    <w:rPr>
      <w:spacing w:val="7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qFormat/>
    <w:rsid w:val="00E520D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b">
    <w:name w:val="Hyperlink"/>
    <w:basedOn w:val="a0"/>
    <w:unhideWhenUsed/>
    <w:rsid w:val="00C72730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F7384B"/>
    <w:rPr>
      <w:rFonts w:eastAsiaTheme="minorEastAsia"/>
      <w:lang w:eastAsia="ru-RU"/>
    </w:rPr>
  </w:style>
  <w:style w:type="paragraph" w:customStyle="1" w:styleId="2">
    <w:name w:val="Стиль2"/>
    <w:basedOn w:val="3"/>
    <w:link w:val="20"/>
    <w:qFormat/>
    <w:rsid w:val="00F7384B"/>
    <w:pPr>
      <w:tabs>
        <w:tab w:val="left" w:pos="9498"/>
      </w:tabs>
      <w:spacing w:after="0" w:line="240" w:lineRule="auto"/>
    </w:pPr>
    <w:rPr>
      <w:rFonts w:ascii="Times New Roman" w:eastAsia="Times New Roman" w:hAnsi="Times New Roman" w:cs="Times New Roman"/>
      <w:bCs/>
      <w:i/>
      <w:iCs/>
      <w:sz w:val="28"/>
      <w:szCs w:val="28"/>
      <w:lang w:val="x-none" w:eastAsia="x-none"/>
    </w:rPr>
  </w:style>
  <w:style w:type="character" w:customStyle="1" w:styleId="20">
    <w:name w:val="Стиль2 Знак"/>
    <w:link w:val="2"/>
    <w:rsid w:val="00F7384B"/>
    <w:rPr>
      <w:rFonts w:ascii="Times New Roman" w:eastAsia="Times New Roman" w:hAnsi="Times New Roman" w:cs="Times New Roman"/>
      <w:bCs/>
      <w:i/>
      <w:iCs/>
      <w:sz w:val="28"/>
      <w:szCs w:val="28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F7384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7384B"/>
    <w:rPr>
      <w:rFonts w:eastAsiaTheme="minorEastAsi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C752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ad">
    <w:name w:val="Название Знак"/>
    <w:basedOn w:val="a0"/>
    <w:link w:val="ac"/>
    <w:rsid w:val="00C7521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1">
    <w:name w:val="Обычный1"/>
    <w:uiPriority w:val="99"/>
    <w:rsid w:val="00C7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uiPriority w:val="22"/>
    <w:qFormat/>
    <w:rsid w:val="00D83F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tokr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7321-818B-4606-BA62-9B0B7E12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клуба</dc:creator>
  <cp:keywords/>
  <dc:description/>
  <cp:lastModifiedBy>Александр Гавриков</cp:lastModifiedBy>
  <cp:revision>152</cp:revision>
  <cp:lastPrinted>2020-04-13T12:04:00Z</cp:lastPrinted>
  <dcterms:created xsi:type="dcterms:W3CDTF">2016-07-06T06:38:00Z</dcterms:created>
  <dcterms:modified xsi:type="dcterms:W3CDTF">2020-05-16T02:31:00Z</dcterms:modified>
</cp:coreProperties>
</file>