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3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0"/>
        <w:gridCol w:w="283"/>
        <w:gridCol w:w="5107"/>
      </w:tblGrid>
      <w:tr w:rsidR="008404F1">
        <w:trPr>
          <w:trHeight w:val="3368"/>
          <w:jc w:val="center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4F1" w:rsidRPr="00E528BB" w:rsidRDefault="008404F1" w:rsidP="005A11E3">
            <w:pPr>
              <w:pStyle w:val="10"/>
              <w:jc w:val="left"/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4F1" w:rsidRDefault="008404F1"/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4F1" w:rsidRDefault="0079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8404F1" w:rsidRDefault="00A11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C4E5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3C4E5B">
              <w:rPr>
                <w:sz w:val="28"/>
                <w:szCs w:val="28"/>
              </w:rPr>
              <w:t xml:space="preserve"> </w:t>
            </w:r>
            <w:r w:rsidR="0079658F">
              <w:rPr>
                <w:sz w:val="28"/>
                <w:szCs w:val="28"/>
              </w:rPr>
              <w:t xml:space="preserve">главного управления </w:t>
            </w:r>
            <w:r w:rsidR="003C4E5B">
              <w:rPr>
                <w:sz w:val="28"/>
                <w:szCs w:val="28"/>
              </w:rPr>
              <w:t xml:space="preserve">по физической культуре и спорту </w:t>
            </w:r>
            <w:r w:rsidR="0079658F">
              <w:rPr>
                <w:sz w:val="28"/>
                <w:szCs w:val="28"/>
              </w:rPr>
              <w:t>администрации города Красноярска</w:t>
            </w:r>
          </w:p>
          <w:p w:rsidR="008404F1" w:rsidRDefault="008404F1">
            <w:pPr>
              <w:rPr>
                <w:sz w:val="28"/>
                <w:szCs w:val="28"/>
              </w:rPr>
            </w:pPr>
          </w:p>
          <w:p w:rsidR="008404F1" w:rsidRDefault="008404F1">
            <w:pPr>
              <w:rPr>
                <w:sz w:val="28"/>
                <w:szCs w:val="28"/>
              </w:rPr>
            </w:pPr>
          </w:p>
          <w:p w:rsidR="008404F1" w:rsidRDefault="0079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D706B4">
              <w:rPr>
                <w:sz w:val="28"/>
                <w:szCs w:val="28"/>
              </w:rPr>
              <w:t>В.А. Черноусов</w:t>
            </w:r>
          </w:p>
          <w:p w:rsidR="008404F1" w:rsidRDefault="008404F1">
            <w:pPr>
              <w:rPr>
                <w:sz w:val="16"/>
                <w:szCs w:val="16"/>
              </w:rPr>
            </w:pPr>
          </w:p>
          <w:p w:rsidR="008404F1" w:rsidRDefault="0079658F" w:rsidP="00CD1052">
            <w:pPr>
              <w:pStyle w:val="10"/>
              <w:jc w:val="left"/>
            </w:pPr>
            <w:r>
              <w:rPr>
                <w:b w:val="0"/>
                <w:bCs w:val="0"/>
                <w:u w:val="none"/>
              </w:rPr>
              <w:t>«____» ______________________20</w:t>
            </w:r>
            <w:r w:rsidR="00FF1AEC">
              <w:rPr>
                <w:b w:val="0"/>
                <w:bCs w:val="0"/>
                <w:u w:val="none"/>
              </w:rPr>
              <w:t>2</w:t>
            </w:r>
            <w:r w:rsidR="00CD1052">
              <w:rPr>
                <w:b w:val="0"/>
                <w:bCs w:val="0"/>
                <w:u w:val="none"/>
              </w:rPr>
              <w:t>3</w:t>
            </w:r>
            <w:r>
              <w:rPr>
                <w:b w:val="0"/>
                <w:bCs w:val="0"/>
                <w:u w:val="none"/>
              </w:rPr>
              <w:t xml:space="preserve"> г.</w:t>
            </w:r>
          </w:p>
        </w:tc>
      </w:tr>
    </w:tbl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jc w:val="center"/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7965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84240F" w:rsidRDefault="0079658F" w:rsidP="00C71E9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C71E9A">
        <w:rPr>
          <w:sz w:val="28"/>
          <w:szCs w:val="28"/>
        </w:rPr>
        <w:t>XL</w:t>
      </w:r>
      <w:r w:rsidR="00036682">
        <w:rPr>
          <w:sz w:val="28"/>
          <w:szCs w:val="28"/>
          <w:lang w:val="en-US"/>
        </w:rPr>
        <w:t>I</w:t>
      </w:r>
      <w:r w:rsidR="00C71E9A">
        <w:rPr>
          <w:sz w:val="28"/>
          <w:szCs w:val="28"/>
        </w:rPr>
        <w:t xml:space="preserve"> Открытой Всероссийской массовой лыжной гонки</w:t>
      </w:r>
      <w:r w:rsidR="00C71E9A" w:rsidRPr="00C71E9A">
        <w:rPr>
          <w:sz w:val="28"/>
          <w:szCs w:val="28"/>
        </w:rPr>
        <w:t xml:space="preserve"> </w:t>
      </w:r>
      <w:r w:rsidR="00036682">
        <w:rPr>
          <w:sz w:val="28"/>
          <w:szCs w:val="28"/>
        </w:rPr>
        <w:t>«Лыжня России»</w:t>
      </w:r>
    </w:p>
    <w:p w:rsidR="008404F1" w:rsidRDefault="008404F1">
      <w:pPr>
        <w:rPr>
          <w:sz w:val="28"/>
          <w:szCs w:val="28"/>
        </w:rPr>
      </w:pPr>
    </w:p>
    <w:p w:rsidR="0084240F" w:rsidRDefault="0084240F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FF1AEC" w:rsidRDefault="00FF1AEC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8404F1">
      <w:pPr>
        <w:rPr>
          <w:sz w:val="28"/>
          <w:szCs w:val="28"/>
        </w:rPr>
      </w:pPr>
    </w:p>
    <w:p w:rsidR="008404F1" w:rsidRDefault="0079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Красноярск </w:t>
      </w:r>
    </w:p>
    <w:p w:rsidR="00C66D9D" w:rsidRDefault="0079658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71E9A">
        <w:rPr>
          <w:sz w:val="28"/>
          <w:szCs w:val="28"/>
        </w:rPr>
        <w:t>2</w:t>
      </w:r>
      <w:r w:rsidR="00036682">
        <w:rPr>
          <w:sz w:val="28"/>
          <w:szCs w:val="28"/>
        </w:rPr>
        <w:t>3</w:t>
      </w:r>
      <w:r w:rsidR="00C66D9D">
        <w:rPr>
          <w:sz w:val="28"/>
          <w:szCs w:val="28"/>
        </w:rPr>
        <w:t xml:space="preserve"> год</w:t>
      </w:r>
      <w:r w:rsidR="00C66D9D">
        <w:rPr>
          <w:sz w:val="28"/>
          <w:szCs w:val="28"/>
        </w:rPr>
        <w:br w:type="page"/>
      </w:r>
    </w:p>
    <w:p w:rsidR="008404F1" w:rsidRDefault="0079658F" w:rsidP="000938A1">
      <w:pPr>
        <w:pStyle w:val="a6"/>
        <w:numPr>
          <w:ilvl w:val="0"/>
          <w:numId w:val="2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8404F1" w:rsidRDefault="00C71E9A" w:rsidP="00C66D9D">
      <w:pPr>
        <w:pStyle w:val="a6"/>
        <w:ind w:lef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>XL</w:t>
      </w:r>
      <w:r w:rsidR="000366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Открытая Всероссийская массовая</w:t>
      </w:r>
      <w:r w:rsidR="00036682">
        <w:rPr>
          <w:sz w:val="28"/>
          <w:szCs w:val="28"/>
        </w:rPr>
        <w:t xml:space="preserve"> лыжная гонка «</w:t>
      </w:r>
      <w:r w:rsidRPr="00C71E9A">
        <w:rPr>
          <w:sz w:val="28"/>
          <w:szCs w:val="28"/>
        </w:rPr>
        <w:t>Лыжня России</w:t>
      </w:r>
      <w:r w:rsidR="00036682">
        <w:rPr>
          <w:sz w:val="28"/>
          <w:szCs w:val="28"/>
        </w:rPr>
        <w:t>»</w:t>
      </w:r>
      <w:r w:rsidRPr="00C71E9A">
        <w:rPr>
          <w:sz w:val="28"/>
          <w:szCs w:val="28"/>
        </w:rPr>
        <w:t xml:space="preserve"> </w:t>
      </w:r>
      <w:r w:rsidR="0079658F">
        <w:rPr>
          <w:sz w:val="28"/>
          <w:szCs w:val="28"/>
        </w:rPr>
        <w:t>(далее – Соревнования) проводится с целью популяризации лыжного спорта как наиболее массовой и доступной формы укрепления здоровья и физического развития.</w:t>
      </w:r>
    </w:p>
    <w:p w:rsidR="008404F1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:rsidR="008404F1" w:rsidRDefault="0079658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036682" w:rsidRDefault="00036682" w:rsidP="00036682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трудящихся и учащейся молодежи к регулярным занятиям лыжным спортом;</w:t>
      </w:r>
    </w:p>
    <w:p w:rsidR="00036682" w:rsidRDefault="00036682" w:rsidP="00036682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</w:t>
      </w:r>
    </w:p>
    <w:p w:rsidR="008404F1" w:rsidRPr="00F66EE0" w:rsidRDefault="0079658F" w:rsidP="00F66EE0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к</w:t>
      </w:r>
      <w:r w:rsidR="00F66EE0">
        <w:rPr>
          <w:sz w:val="28"/>
          <w:szCs w:val="28"/>
        </w:rPr>
        <w:t xml:space="preserve">оллективов физической культуры, </w:t>
      </w:r>
      <w:r w:rsidRPr="00F66EE0">
        <w:rPr>
          <w:sz w:val="28"/>
          <w:szCs w:val="28"/>
        </w:rPr>
        <w:t>предприятий и учебных заведений города по массовому привлечению населения к занятиям спортом.</w:t>
      </w:r>
    </w:p>
    <w:p w:rsidR="00791119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</w:t>
      </w:r>
      <w:r w:rsidR="00C71E9A">
        <w:rPr>
          <w:sz w:val="28"/>
          <w:szCs w:val="28"/>
        </w:rPr>
        <w:t>иятий города Красноярска на 202</w:t>
      </w:r>
      <w:r w:rsidR="00036682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утвержденным приказом главного уп</w:t>
      </w:r>
      <w:r w:rsidR="005A11E3">
        <w:rPr>
          <w:sz w:val="28"/>
          <w:szCs w:val="28"/>
        </w:rPr>
        <w:t>равления по физической культуре и</w:t>
      </w:r>
      <w:r>
        <w:rPr>
          <w:sz w:val="28"/>
          <w:szCs w:val="28"/>
        </w:rPr>
        <w:t xml:space="preserve"> спорту администрации города Красноярска от </w:t>
      </w:r>
      <w:r w:rsidR="00C71E9A">
        <w:rPr>
          <w:sz w:val="28"/>
          <w:szCs w:val="28"/>
        </w:rPr>
        <w:t>0</w:t>
      </w:r>
      <w:r w:rsidR="00036682">
        <w:rPr>
          <w:sz w:val="28"/>
          <w:szCs w:val="28"/>
        </w:rPr>
        <w:t>1</w:t>
      </w:r>
      <w:r w:rsidR="00C71E9A">
        <w:rPr>
          <w:sz w:val="28"/>
          <w:szCs w:val="28"/>
        </w:rPr>
        <w:t>.12.202</w:t>
      </w:r>
      <w:r w:rsidR="00036682">
        <w:rPr>
          <w:sz w:val="28"/>
          <w:szCs w:val="28"/>
        </w:rPr>
        <w:t>2</w:t>
      </w:r>
      <w:r w:rsidR="00C71E9A">
        <w:rPr>
          <w:sz w:val="28"/>
          <w:szCs w:val="28"/>
        </w:rPr>
        <w:t xml:space="preserve">г. </w:t>
      </w:r>
      <w:r w:rsidRPr="005A11E3">
        <w:rPr>
          <w:sz w:val="28"/>
          <w:szCs w:val="28"/>
        </w:rPr>
        <w:t xml:space="preserve">№ </w:t>
      </w:r>
      <w:r w:rsidR="00C71E9A">
        <w:rPr>
          <w:sz w:val="28"/>
          <w:szCs w:val="28"/>
        </w:rPr>
        <w:t>17</w:t>
      </w:r>
      <w:r w:rsidR="00036682">
        <w:rPr>
          <w:sz w:val="28"/>
          <w:szCs w:val="28"/>
        </w:rPr>
        <w:t>0</w:t>
      </w:r>
      <w:r>
        <w:rPr>
          <w:sz w:val="28"/>
          <w:szCs w:val="28"/>
        </w:rPr>
        <w:t xml:space="preserve"> (далее – календарный план) </w:t>
      </w:r>
      <w:r w:rsidR="00C71E9A">
        <w:rPr>
          <w:sz w:val="28"/>
          <w:szCs w:val="28"/>
        </w:rPr>
        <w:t xml:space="preserve">и </w:t>
      </w:r>
      <w:r w:rsidR="00791119">
        <w:rPr>
          <w:sz w:val="28"/>
          <w:szCs w:val="28"/>
        </w:rPr>
        <w:t>Всероссийским реестром видов спорта.</w:t>
      </w:r>
    </w:p>
    <w:p w:rsidR="00031D0D" w:rsidRDefault="00791119" w:rsidP="0004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согласно </w:t>
      </w:r>
      <w:r w:rsidR="0079658F">
        <w:rPr>
          <w:sz w:val="28"/>
          <w:szCs w:val="28"/>
        </w:rPr>
        <w:t>правилами вида спорта «Лыжные гонки», утвержденными приказом Минспорта Рос</w:t>
      </w:r>
      <w:r>
        <w:rPr>
          <w:sz w:val="28"/>
          <w:szCs w:val="28"/>
        </w:rPr>
        <w:t>сии от 01 ноября 2017 г. № 949</w:t>
      </w:r>
      <w:r w:rsidR="0079658F">
        <w:rPr>
          <w:sz w:val="28"/>
          <w:szCs w:val="28"/>
        </w:rPr>
        <w:t>.</w:t>
      </w:r>
    </w:p>
    <w:p w:rsidR="00042A55" w:rsidRPr="005B4093" w:rsidRDefault="00042A55" w:rsidP="00042A55">
      <w:pPr>
        <w:ind w:firstLine="708"/>
        <w:jc w:val="both"/>
        <w:rPr>
          <w:szCs w:val="28"/>
        </w:rPr>
      </w:pPr>
    </w:p>
    <w:p w:rsidR="008404F1" w:rsidRDefault="0079658F" w:rsidP="000938A1">
      <w:pPr>
        <w:pStyle w:val="a6"/>
        <w:numPr>
          <w:ilvl w:val="0"/>
          <w:numId w:val="7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мероприятия</w:t>
      </w:r>
    </w:p>
    <w:p w:rsidR="008404F1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</w:t>
      </w:r>
      <w:r w:rsidR="00646B5A">
        <w:rPr>
          <w:sz w:val="28"/>
          <w:szCs w:val="28"/>
        </w:rPr>
        <w:t>е</w:t>
      </w:r>
      <w:r>
        <w:rPr>
          <w:sz w:val="28"/>
          <w:szCs w:val="28"/>
        </w:rPr>
        <w:t>т главное управление по физической культуре</w:t>
      </w:r>
      <w:r w:rsidR="00D276F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спорту администрации города Красноярска</w:t>
      </w:r>
      <w:r w:rsidR="00036682">
        <w:rPr>
          <w:sz w:val="28"/>
          <w:szCs w:val="28"/>
        </w:rPr>
        <w:t xml:space="preserve"> </w:t>
      </w:r>
      <w:r w:rsidR="00036682" w:rsidRPr="00843F7A">
        <w:rPr>
          <w:sz w:val="28"/>
          <w:szCs w:val="28"/>
        </w:rPr>
        <w:t>(далее по тексту - Красспорт)</w:t>
      </w:r>
      <w:r>
        <w:rPr>
          <w:sz w:val="28"/>
          <w:szCs w:val="28"/>
        </w:rPr>
        <w:t>.</w:t>
      </w:r>
    </w:p>
    <w:p w:rsidR="00036682" w:rsidRPr="00843F7A" w:rsidRDefault="00036682" w:rsidP="00036682">
      <w:pPr>
        <w:ind w:firstLine="709"/>
        <w:jc w:val="both"/>
        <w:rPr>
          <w:sz w:val="28"/>
          <w:szCs w:val="28"/>
        </w:rPr>
      </w:pPr>
      <w:r w:rsidRPr="00843F7A">
        <w:rPr>
          <w:sz w:val="28"/>
          <w:szCs w:val="28"/>
        </w:rPr>
        <w:t>Красспорт осуществляет финансовое обеспечение подготовки и проведения соревнований (оплата работы судейской и комендантской бригад, награждение</w:t>
      </w:r>
      <w:r>
        <w:rPr>
          <w:sz w:val="28"/>
          <w:szCs w:val="28"/>
        </w:rPr>
        <w:t xml:space="preserve"> и т.д.)</w:t>
      </w:r>
      <w:r w:rsidRPr="00843F7A">
        <w:rPr>
          <w:sz w:val="28"/>
          <w:szCs w:val="28"/>
        </w:rPr>
        <w:t>. Расходы на указанное финансовое обеспечение соревнований осуществляет муниципальное автономное учреждение «Центр спортивных клубов» (далее - МАУ «ЦСК»), координируемое Красспортом, в соответствии с утвержденным ему муниципальным заданием.</w:t>
      </w:r>
    </w:p>
    <w:p w:rsidR="008404F1" w:rsidRDefault="00796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возлагается на муниципальное МАУ «ЦСК»</w:t>
      </w:r>
      <w:r w:rsidR="00A84806">
        <w:rPr>
          <w:sz w:val="28"/>
          <w:szCs w:val="28"/>
        </w:rPr>
        <w:t xml:space="preserve"> и главную судейскую </w:t>
      </w:r>
      <w:r w:rsidR="006D5D7E">
        <w:rPr>
          <w:sz w:val="28"/>
          <w:szCs w:val="28"/>
        </w:rPr>
        <w:t>коллегию</w:t>
      </w:r>
      <w:r w:rsidR="00A848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04F1" w:rsidRPr="005B4093" w:rsidRDefault="008404F1">
      <w:pPr>
        <w:ind w:firstLine="709"/>
        <w:jc w:val="both"/>
        <w:rPr>
          <w:szCs w:val="28"/>
        </w:rPr>
      </w:pPr>
    </w:p>
    <w:p w:rsidR="008404F1" w:rsidRDefault="0079658F" w:rsidP="000938A1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и сроки проведения мероприятия</w:t>
      </w:r>
    </w:p>
    <w:p w:rsidR="008404F1" w:rsidRDefault="0079658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C71E9A">
        <w:rPr>
          <w:sz w:val="28"/>
          <w:szCs w:val="28"/>
        </w:rPr>
        <w:t>1</w:t>
      </w:r>
      <w:r w:rsidR="00AE5A7C">
        <w:rPr>
          <w:sz w:val="28"/>
          <w:szCs w:val="28"/>
        </w:rPr>
        <w:t>1</w:t>
      </w:r>
      <w:r>
        <w:rPr>
          <w:sz w:val="28"/>
          <w:szCs w:val="28"/>
        </w:rPr>
        <w:t xml:space="preserve"> февраля 202</w:t>
      </w:r>
      <w:r w:rsidR="0003668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многофункционального спортивного комплекса «Радуга»</w:t>
      </w:r>
      <w:r>
        <w:rPr>
          <w:sz w:val="32"/>
          <w:szCs w:val="32"/>
        </w:rPr>
        <w:t xml:space="preserve"> </w:t>
      </w:r>
      <w:r w:rsidR="00B2023C" w:rsidRPr="00B2023C">
        <w:rPr>
          <w:sz w:val="28"/>
          <w:szCs w:val="28"/>
        </w:rPr>
        <w:t>2023</w:t>
      </w:r>
      <w:r w:rsidR="00B2023C">
        <w:rPr>
          <w:sz w:val="28"/>
          <w:szCs w:val="28"/>
        </w:rPr>
        <w:t xml:space="preserve"> Сибирского Федерального Университета </w:t>
      </w:r>
      <w:r>
        <w:rPr>
          <w:sz w:val="28"/>
          <w:szCs w:val="28"/>
        </w:rPr>
        <w:t>(ул. Стасовой, 69/л).</w:t>
      </w:r>
    </w:p>
    <w:p w:rsidR="00B20B8E" w:rsidRPr="005B4093" w:rsidRDefault="00B20B8E">
      <w:pPr>
        <w:pStyle w:val="a6"/>
        <w:ind w:left="0" w:firstLine="709"/>
        <w:jc w:val="both"/>
        <w:rPr>
          <w:szCs w:val="28"/>
        </w:rPr>
      </w:pPr>
    </w:p>
    <w:p w:rsidR="008404F1" w:rsidRDefault="0079658F" w:rsidP="000938A1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мероприятия</w:t>
      </w:r>
    </w:p>
    <w:p w:rsidR="00A97035" w:rsidRDefault="00A9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</w:t>
      </w:r>
      <w:r w:rsidR="00837A0D">
        <w:rPr>
          <w:sz w:val="28"/>
          <w:szCs w:val="28"/>
        </w:rPr>
        <w:t>оводятся на дистанциях: 500 м, 20</w:t>
      </w:r>
      <w:r w:rsidR="00036682">
        <w:rPr>
          <w:sz w:val="28"/>
          <w:szCs w:val="28"/>
        </w:rPr>
        <w:t>23</w:t>
      </w:r>
      <w:r w:rsidR="00837A0D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и 10 км.</w:t>
      </w:r>
    </w:p>
    <w:p w:rsidR="00A97035" w:rsidRDefault="0079658F">
      <w:pPr>
        <w:ind w:firstLine="708"/>
        <w:jc w:val="both"/>
        <w:rPr>
          <w:sz w:val="28"/>
          <w:szCs w:val="28"/>
        </w:rPr>
      </w:pPr>
      <w:r w:rsidRPr="00F122EB">
        <w:rPr>
          <w:sz w:val="28"/>
          <w:szCs w:val="28"/>
        </w:rPr>
        <w:t xml:space="preserve">К участию в </w:t>
      </w:r>
      <w:r w:rsidR="00A97035">
        <w:rPr>
          <w:sz w:val="28"/>
          <w:szCs w:val="28"/>
        </w:rPr>
        <w:t>соревнованиях допускаются</w:t>
      </w:r>
      <w:r w:rsidR="00A97035" w:rsidRPr="00A97035">
        <w:rPr>
          <w:sz w:val="28"/>
          <w:szCs w:val="28"/>
        </w:rPr>
        <w:t xml:space="preserve"> </w:t>
      </w:r>
      <w:r w:rsidR="00A97035" w:rsidRPr="00F122EB">
        <w:rPr>
          <w:sz w:val="28"/>
          <w:szCs w:val="28"/>
        </w:rPr>
        <w:t>на дистанцию</w:t>
      </w:r>
      <w:r w:rsidR="00A97035">
        <w:rPr>
          <w:sz w:val="28"/>
          <w:szCs w:val="28"/>
        </w:rPr>
        <w:t>:</w:t>
      </w:r>
    </w:p>
    <w:p w:rsidR="00A97035" w:rsidRDefault="00A9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0B8E">
        <w:rPr>
          <w:sz w:val="28"/>
          <w:szCs w:val="28"/>
        </w:rPr>
        <w:t xml:space="preserve">500 м </w:t>
      </w:r>
      <w:r>
        <w:rPr>
          <w:sz w:val="28"/>
          <w:szCs w:val="28"/>
        </w:rPr>
        <w:t xml:space="preserve">дети </w:t>
      </w:r>
      <w:r w:rsidR="00C66D9D">
        <w:rPr>
          <w:sz w:val="28"/>
          <w:szCs w:val="28"/>
        </w:rPr>
        <w:t xml:space="preserve">от 3 </w:t>
      </w:r>
      <w:r>
        <w:rPr>
          <w:sz w:val="28"/>
          <w:szCs w:val="28"/>
        </w:rPr>
        <w:t>до 7 лет</w:t>
      </w:r>
      <w:r w:rsidR="00A84806">
        <w:rPr>
          <w:sz w:val="28"/>
          <w:szCs w:val="28"/>
        </w:rPr>
        <w:t xml:space="preserve"> (без регистрации)</w:t>
      </w:r>
      <w:r>
        <w:rPr>
          <w:sz w:val="28"/>
          <w:szCs w:val="28"/>
        </w:rPr>
        <w:t>;</w:t>
      </w:r>
    </w:p>
    <w:p w:rsidR="00ED3A79" w:rsidRDefault="00A97035">
      <w:pPr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 w:rsidR="00837A0D">
        <w:rPr>
          <w:sz w:val="28"/>
          <w:szCs w:val="28"/>
        </w:rPr>
        <w:t>20</w:t>
      </w:r>
      <w:r w:rsidR="00036682">
        <w:rPr>
          <w:sz w:val="28"/>
          <w:szCs w:val="28"/>
        </w:rPr>
        <w:t>23</w:t>
      </w:r>
      <w:r>
        <w:rPr>
          <w:sz w:val="28"/>
          <w:szCs w:val="28"/>
        </w:rPr>
        <w:t xml:space="preserve"> м все </w:t>
      </w:r>
      <w:r w:rsidRPr="00ED3A79">
        <w:rPr>
          <w:sz w:val="28"/>
          <w:szCs w:val="28"/>
        </w:rPr>
        <w:t>желающие независимо от пола и возраста гости и жители города</w:t>
      </w:r>
      <w:r w:rsidR="00A84806" w:rsidRPr="00ED3A79">
        <w:rPr>
          <w:sz w:val="28"/>
          <w:szCs w:val="28"/>
        </w:rPr>
        <w:t xml:space="preserve"> (без регистрации)</w:t>
      </w:r>
      <w:r w:rsidR="00ED3A79">
        <w:rPr>
          <w:sz w:val="28"/>
          <w:szCs w:val="28"/>
        </w:rPr>
        <w:t xml:space="preserve"> </w:t>
      </w:r>
      <w:r w:rsidR="00ED3A79" w:rsidRPr="002B64C1">
        <w:rPr>
          <w:sz w:val="28"/>
          <w:szCs w:val="24"/>
        </w:rPr>
        <w:t>(</w:t>
      </w:r>
      <w:r w:rsidR="00ED3A79">
        <w:rPr>
          <w:sz w:val="28"/>
          <w:szCs w:val="24"/>
        </w:rPr>
        <w:t xml:space="preserve">далее – </w:t>
      </w:r>
      <w:r w:rsidR="008F7A21">
        <w:rPr>
          <w:sz w:val="28"/>
          <w:szCs w:val="24"/>
        </w:rPr>
        <w:t>з</w:t>
      </w:r>
      <w:r w:rsidR="00036682">
        <w:rPr>
          <w:sz w:val="28"/>
          <w:szCs w:val="24"/>
        </w:rPr>
        <w:t>абег)</w:t>
      </w:r>
      <w:r w:rsidR="00ED3A79">
        <w:rPr>
          <w:sz w:val="28"/>
          <w:szCs w:val="24"/>
        </w:rPr>
        <w:t>;</w:t>
      </w:r>
    </w:p>
    <w:p w:rsidR="008404F1" w:rsidRPr="008020D9" w:rsidRDefault="00A97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58F" w:rsidRPr="00F122EB">
        <w:rPr>
          <w:sz w:val="28"/>
          <w:szCs w:val="28"/>
        </w:rPr>
        <w:t xml:space="preserve">10 км </w:t>
      </w:r>
      <w:r>
        <w:rPr>
          <w:sz w:val="28"/>
          <w:szCs w:val="28"/>
        </w:rPr>
        <w:t xml:space="preserve">мужчины и женщины </w:t>
      </w:r>
      <w:r w:rsidR="0079658F" w:rsidRPr="00F122EB">
        <w:rPr>
          <w:sz w:val="28"/>
          <w:szCs w:val="28"/>
        </w:rPr>
        <w:t>от 1</w:t>
      </w:r>
      <w:r w:rsidR="008020D9">
        <w:rPr>
          <w:sz w:val="28"/>
          <w:szCs w:val="28"/>
        </w:rPr>
        <w:t>6</w:t>
      </w:r>
      <w:r w:rsidR="0079658F" w:rsidRPr="00F122EB">
        <w:rPr>
          <w:sz w:val="28"/>
          <w:szCs w:val="28"/>
        </w:rPr>
        <w:t xml:space="preserve"> лет </w:t>
      </w:r>
      <w:r w:rsidR="0079658F" w:rsidRPr="008020D9">
        <w:rPr>
          <w:sz w:val="28"/>
          <w:szCs w:val="28"/>
        </w:rPr>
        <w:t xml:space="preserve">и старше, при наличии допуска врача (медицинская справка), </w:t>
      </w:r>
      <w:r w:rsidR="00A84806">
        <w:rPr>
          <w:sz w:val="28"/>
          <w:szCs w:val="28"/>
        </w:rPr>
        <w:t xml:space="preserve">предварительно зарегистрировавшиеся и </w:t>
      </w:r>
      <w:r w:rsidR="0079658F" w:rsidRPr="008020D9">
        <w:rPr>
          <w:sz w:val="28"/>
          <w:szCs w:val="28"/>
        </w:rPr>
        <w:t>заплатившие старт</w:t>
      </w:r>
      <w:r w:rsidR="00A84806">
        <w:rPr>
          <w:sz w:val="28"/>
          <w:szCs w:val="28"/>
        </w:rPr>
        <w:t>овый взнос в размере 300 рублей.</w:t>
      </w:r>
    </w:p>
    <w:p w:rsidR="008404F1" w:rsidRPr="008020D9" w:rsidRDefault="0079658F" w:rsidP="00657574">
      <w:pPr>
        <w:ind w:firstLine="708"/>
        <w:jc w:val="both"/>
        <w:rPr>
          <w:sz w:val="28"/>
          <w:szCs w:val="28"/>
        </w:rPr>
      </w:pPr>
      <w:r w:rsidRPr="008020D9">
        <w:rPr>
          <w:sz w:val="28"/>
          <w:szCs w:val="28"/>
        </w:rPr>
        <w:t>Зарегистрироваться на г</w:t>
      </w:r>
      <w:r w:rsidR="00042A55">
        <w:rPr>
          <w:sz w:val="28"/>
          <w:szCs w:val="28"/>
        </w:rPr>
        <w:t xml:space="preserve">онку </w:t>
      </w:r>
      <w:r w:rsidR="00A84806">
        <w:rPr>
          <w:sz w:val="28"/>
          <w:szCs w:val="28"/>
        </w:rPr>
        <w:t xml:space="preserve">10 км. можно в режиме «Онлайн» </w:t>
      </w:r>
      <w:r w:rsidR="00F0533B" w:rsidRPr="00F0533B">
        <w:rPr>
          <w:sz w:val="28"/>
          <w:szCs w:val="28"/>
        </w:rPr>
        <w:t>с 10</w:t>
      </w:r>
      <w:r w:rsidRPr="00F0533B">
        <w:rPr>
          <w:sz w:val="28"/>
          <w:szCs w:val="28"/>
        </w:rPr>
        <w:t>:00</w:t>
      </w:r>
      <w:r w:rsidR="00D75618" w:rsidRPr="00F0533B">
        <w:rPr>
          <w:sz w:val="28"/>
          <w:szCs w:val="28"/>
        </w:rPr>
        <w:t xml:space="preserve"> </w:t>
      </w:r>
      <w:r w:rsidR="00524193">
        <w:rPr>
          <w:sz w:val="28"/>
          <w:szCs w:val="28"/>
        </w:rPr>
        <w:t xml:space="preserve">часов </w:t>
      </w:r>
      <w:r w:rsidR="00042A55" w:rsidRPr="00F0533B">
        <w:rPr>
          <w:sz w:val="28"/>
          <w:szCs w:val="28"/>
        </w:rPr>
        <w:t>2</w:t>
      </w:r>
      <w:r w:rsidR="00F0533B" w:rsidRPr="00F0533B">
        <w:rPr>
          <w:sz w:val="28"/>
          <w:szCs w:val="28"/>
        </w:rPr>
        <w:t>6</w:t>
      </w:r>
      <w:r w:rsidRPr="00F0533B">
        <w:rPr>
          <w:sz w:val="28"/>
          <w:szCs w:val="28"/>
        </w:rPr>
        <w:t xml:space="preserve"> января </w:t>
      </w:r>
      <w:r w:rsidR="00B2023C">
        <w:rPr>
          <w:sz w:val="28"/>
          <w:szCs w:val="28"/>
        </w:rPr>
        <w:t>д</w:t>
      </w:r>
      <w:r w:rsidRPr="00F0533B">
        <w:rPr>
          <w:sz w:val="28"/>
          <w:szCs w:val="28"/>
        </w:rPr>
        <w:t xml:space="preserve">о 20:00 </w:t>
      </w:r>
      <w:r w:rsidR="00524193">
        <w:rPr>
          <w:sz w:val="28"/>
          <w:szCs w:val="28"/>
        </w:rPr>
        <w:t xml:space="preserve">часов </w:t>
      </w:r>
      <w:r w:rsidR="00B2023C" w:rsidRPr="00D64F64">
        <w:rPr>
          <w:sz w:val="28"/>
          <w:szCs w:val="28"/>
        </w:rPr>
        <w:t>0</w:t>
      </w:r>
      <w:r w:rsidR="00D64F64" w:rsidRPr="00D64F64">
        <w:rPr>
          <w:sz w:val="28"/>
          <w:szCs w:val="28"/>
        </w:rPr>
        <w:t>9</w:t>
      </w:r>
      <w:r w:rsidR="00B2023C" w:rsidRPr="00D64F64">
        <w:rPr>
          <w:sz w:val="28"/>
          <w:szCs w:val="28"/>
        </w:rPr>
        <w:t xml:space="preserve"> </w:t>
      </w:r>
      <w:r w:rsidR="00D276F8" w:rsidRPr="00D64F64">
        <w:rPr>
          <w:sz w:val="28"/>
          <w:szCs w:val="28"/>
        </w:rPr>
        <w:t xml:space="preserve">февраля </w:t>
      </w:r>
      <w:r w:rsidRPr="00F0533B">
        <w:rPr>
          <w:sz w:val="28"/>
          <w:szCs w:val="28"/>
        </w:rPr>
        <w:t xml:space="preserve">года </w:t>
      </w:r>
      <w:r w:rsidRPr="003A378F">
        <w:rPr>
          <w:sz w:val="28"/>
          <w:szCs w:val="28"/>
        </w:rPr>
        <w:t>по ссылке krasmarafon.ru/ski.</w:t>
      </w:r>
      <w:r w:rsidRPr="008020D9">
        <w:rPr>
          <w:sz w:val="28"/>
          <w:szCs w:val="28"/>
        </w:rPr>
        <w:t xml:space="preserve"> </w:t>
      </w:r>
    </w:p>
    <w:p w:rsidR="008404F1" w:rsidRPr="00F122EB" w:rsidRDefault="0079658F" w:rsidP="00657574">
      <w:pPr>
        <w:ind w:firstLine="709"/>
        <w:jc w:val="both"/>
        <w:rPr>
          <w:sz w:val="28"/>
          <w:szCs w:val="28"/>
        </w:rPr>
      </w:pPr>
      <w:r w:rsidRPr="00F122EB">
        <w:rPr>
          <w:sz w:val="28"/>
          <w:szCs w:val="28"/>
        </w:rPr>
        <w:t xml:space="preserve">Лимит участников </w:t>
      </w:r>
      <w:r w:rsidR="00A84806">
        <w:rPr>
          <w:sz w:val="28"/>
          <w:szCs w:val="28"/>
        </w:rPr>
        <w:t xml:space="preserve">на 10 км. </w:t>
      </w:r>
      <w:r w:rsidRPr="00F122EB">
        <w:rPr>
          <w:sz w:val="28"/>
          <w:szCs w:val="28"/>
        </w:rPr>
        <w:t xml:space="preserve">– </w:t>
      </w:r>
      <w:r w:rsidR="00D706B4" w:rsidRPr="00D706B4">
        <w:rPr>
          <w:color w:val="auto"/>
          <w:sz w:val="28"/>
          <w:szCs w:val="28"/>
          <w:u w:color="FF0000"/>
        </w:rPr>
        <w:t>3</w:t>
      </w:r>
      <w:r w:rsidRPr="00D706B4">
        <w:rPr>
          <w:color w:val="auto"/>
          <w:sz w:val="28"/>
          <w:szCs w:val="28"/>
          <w:u w:color="FF0000"/>
        </w:rPr>
        <w:t>00</w:t>
      </w:r>
      <w:r w:rsidRPr="00D706B4">
        <w:rPr>
          <w:color w:val="auto"/>
          <w:sz w:val="28"/>
          <w:szCs w:val="28"/>
        </w:rPr>
        <w:t xml:space="preserve"> </w:t>
      </w:r>
      <w:r w:rsidRPr="00F122EB">
        <w:rPr>
          <w:sz w:val="28"/>
          <w:szCs w:val="28"/>
        </w:rPr>
        <w:t xml:space="preserve">человек. </w:t>
      </w:r>
    </w:p>
    <w:p w:rsidR="00A84806" w:rsidRDefault="00A84806" w:rsidP="00657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Возрастные группы</w:t>
      </w:r>
      <w:r w:rsidR="0079658F" w:rsidRPr="00F122EB">
        <w:rPr>
          <w:sz w:val="28"/>
          <w:szCs w:val="28"/>
        </w:rPr>
        <w:t xml:space="preserve"> </w:t>
      </w:r>
      <w:r>
        <w:rPr>
          <w:sz w:val="28"/>
          <w:szCs w:val="28"/>
        </w:rPr>
        <w:t>на 10 км</w:t>
      </w:r>
      <w:r w:rsidR="0079658F" w:rsidRPr="00F122EB">
        <w:rPr>
          <w:sz w:val="28"/>
          <w:szCs w:val="28"/>
        </w:rPr>
        <w:t xml:space="preserve">: </w:t>
      </w:r>
    </w:p>
    <w:p w:rsidR="008404F1" w:rsidRPr="00DE1B86" w:rsidRDefault="00A84806" w:rsidP="00657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B86">
        <w:rPr>
          <w:sz w:val="28"/>
          <w:szCs w:val="28"/>
        </w:rPr>
        <w:t>мужчин</w:t>
      </w:r>
      <w:r w:rsidR="005909F3" w:rsidRPr="00DE1B86">
        <w:rPr>
          <w:sz w:val="28"/>
          <w:szCs w:val="28"/>
        </w:rPr>
        <w:t>ы</w:t>
      </w:r>
      <w:r w:rsidRPr="00DE1B86">
        <w:rPr>
          <w:sz w:val="28"/>
          <w:szCs w:val="28"/>
        </w:rPr>
        <w:t xml:space="preserve">: </w:t>
      </w:r>
      <w:r w:rsidR="004E02D5" w:rsidRPr="00DE1B86">
        <w:rPr>
          <w:sz w:val="28"/>
          <w:szCs w:val="28"/>
        </w:rPr>
        <w:t>1</w:t>
      </w:r>
      <w:r w:rsidR="008020D9" w:rsidRPr="00DE1B86">
        <w:rPr>
          <w:sz w:val="28"/>
          <w:szCs w:val="28"/>
        </w:rPr>
        <w:t>6</w:t>
      </w:r>
      <w:r w:rsidR="004E02D5" w:rsidRPr="00DE1B86">
        <w:rPr>
          <w:sz w:val="28"/>
          <w:szCs w:val="28"/>
        </w:rPr>
        <w:t xml:space="preserve">-17 лет; </w:t>
      </w:r>
      <w:r w:rsidR="0079658F" w:rsidRPr="00DE1B86">
        <w:rPr>
          <w:sz w:val="28"/>
          <w:szCs w:val="28"/>
        </w:rPr>
        <w:t>18 – 24 лет, 25 – 29 лет, 30 – 34 года, 35 – 39 лет, 40 – 44 года, 45 – 49 лет, 50 – 54  года, 55 – 59 лет, 60 – 64 года, 65 – 69 лет, 70 – 74 года, 75 лет и старше.</w:t>
      </w:r>
    </w:p>
    <w:p w:rsidR="008404F1" w:rsidRDefault="00A84806" w:rsidP="005909F3">
      <w:pPr>
        <w:ind w:firstLine="709"/>
        <w:rPr>
          <w:sz w:val="28"/>
          <w:szCs w:val="28"/>
        </w:rPr>
      </w:pPr>
      <w:r w:rsidRPr="00DE1B86">
        <w:rPr>
          <w:sz w:val="28"/>
          <w:szCs w:val="28"/>
        </w:rPr>
        <w:t xml:space="preserve">- </w:t>
      </w:r>
      <w:r w:rsidR="0079658F" w:rsidRPr="00DE1B86">
        <w:rPr>
          <w:sz w:val="28"/>
          <w:szCs w:val="28"/>
        </w:rPr>
        <w:t>женщин</w:t>
      </w:r>
      <w:r w:rsidR="005909F3" w:rsidRPr="00DE1B86">
        <w:rPr>
          <w:sz w:val="28"/>
          <w:szCs w:val="28"/>
        </w:rPr>
        <w:t>ы:</w:t>
      </w:r>
      <w:r w:rsidR="0079658F" w:rsidRPr="00DE1B86">
        <w:rPr>
          <w:sz w:val="28"/>
          <w:szCs w:val="28"/>
        </w:rPr>
        <w:t xml:space="preserve"> </w:t>
      </w:r>
      <w:r w:rsidR="004E02D5" w:rsidRPr="00DE1B86">
        <w:rPr>
          <w:sz w:val="28"/>
          <w:szCs w:val="28"/>
        </w:rPr>
        <w:t>1</w:t>
      </w:r>
      <w:r w:rsidR="008020D9" w:rsidRPr="00DE1B86">
        <w:rPr>
          <w:sz w:val="28"/>
          <w:szCs w:val="28"/>
        </w:rPr>
        <w:t>6</w:t>
      </w:r>
      <w:r w:rsidR="004E02D5" w:rsidRPr="00DE1B86">
        <w:rPr>
          <w:sz w:val="28"/>
          <w:szCs w:val="28"/>
        </w:rPr>
        <w:t>-</w:t>
      </w:r>
      <w:r w:rsidR="004E02D5">
        <w:rPr>
          <w:sz w:val="28"/>
          <w:szCs w:val="28"/>
        </w:rPr>
        <w:t xml:space="preserve">17 лет; </w:t>
      </w:r>
      <w:r w:rsidR="0079658F">
        <w:rPr>
          <w:sz w:val="28"/>
          <w:szCs w:val="28"/>
        </w:rPr>
        <w:t>18 – 29 лет, 30 – 39 лет, 40 – 49 лет, 50 – 59 лет, 60 – 69 лет, 70 лет и старше.</w:t>
      </w:r>
    </w:p>
    <w:p w:rsidR="00D64F64" w:rsidRDefault="00D64F64" w:rsidP="005909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Возраст участника учитывается по состоянию на 31 декабря 2023 года.</w:t>
      </w:r>
    </w:p>
    <w:p w:rsidR="00314C3D" w:rsidRPr="005B4093" w:rsidRDefault="00314C3D" w:rsidP="00657574">
      <w:pPr>
        <w:ind w:firstLine="708"/>
        <w:jc w:val="both"/>
        <w:rPr>
          <w:szCs w:val="28"/>
        </w:rPr>
      </w:pPr>
    </w:p>
    <w:p w:rsidR="008404F1" w:rsidRDefault="0079658F" w:rsidP="00657574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мероприятия</w:t>
      </w:r>
    </w:p>
    <w:p w:rsidR="005909F3" w:rsidRPr="00DE1B86" w:rsidRDefault="005909F3" w:rsidP="00657574">
      <w:pPr>
        <w:pStyle w:val="a6"/>
        <w:ind w:left="0" w:firstLine="709"/>
        <w:jc w:val="both"/>
        <w:rPr>
          <w:sz w:val="28"/>
          <w:szCs w:val="28"/>
          <w:u w:val="single"/>
        </w:rPr>
      </w:pPr>
      <w:r w:rsidRPr="00DE1B86">
        <w:rPr>
          <w:sz w:val="28"/>
          <w:szCs w:val="28"/>
          <w:u w:val="single"/>
        </w:rPr>
        <w:t>1</w:t>
      </w:r>
      <w:r w:rsidR="00036682">
        <w:rPr>
          <w:sz w:val="28"/>
          <w:szCs w:val="28"/>
          <w:u w:val="single"/>
        </w:rPr>
        <w:t>0</w:t>
      </w:r>
      <w:r w:rsidRPr="00DE1B86">
        <w:rPr>
          <w:sz w:val="28"/>
          <w:szCs w:val="28"/>
          <w:u w:val="single"/>
        </w:rPr>
        <w:t xml:space="preserve"> февраля 202</w:t>
      </w:r>
      <w:r w:rsidR="00036682">
        <w:rPr>
          <w:sz w:val="28"/>
          <w:szCs w:val="28"/>
          <w:u w:val="single"/>
        </w:rPr>
        <w:t>3</w:t>
      </w:r>
      <w:r w:rsidRPr="00DE1B86">
        <w:rPr>
          <w:sz w:val="28"/>
          <w:szCs w:val="28"/>
          <w:u w:val="single"/>
        </w:rPr>
        <w:t xml:space="preserve"> года:</w:t>
      </w:r>
    </w:p>
    <w:p w:rsidR="005909F3" w:rsidRPr="005909F3" w:rsidRDefault="005909F3" w:rsidP="00657574">
      <w:pPr>
        <w:pStyle w:val="a6"/>
        <w:ind w:left="0" w:firstLine="709"/>
        <w:jc w:val="both"/>
        <w:rPr>
          <w:sz w:val="28"/>
          <w:szCs w:val="28"/>
        </w:rPr>
      </w:pPr>
      <w:r w:rsidRPr="00DE1B86">
        <w:rPr>
          <w:sz w:val="28"/>
          <w:szCs w:val="28"/>
        </w:rPr>
        <w:t>10.00 - 20.00 – выдача стартовых номеров на дистанцию 10 км в магазине «</w:t>
      </w:r>
      <w:r w:rsidRPr="00DE1B86">
        <w:rPr>
          <w:sz w:val="28"/>
          <w:szCs w:val="28"/>
          <w:lang w:val="en-US"/>
        </w:rPr>
        <w:t>Triatleta</w:t>
      </w:r>
      <w:r w:rsidRPr="00DE1B86">
        <w:rPr>
          <w:sz w:val="28"/>
          <w:szCs w:val="28"/>
        </w:rPr>
        <w:t>» (пр-т Мира, 7г, вход со стороны ул. Каратанова);</w:t>
      </w:r>
    </w:p>
    <w:p w:rsidR="008404F1" w:rsidRPr="006F1C93" w:rsidRDefault="00837A0D" w:rsidP="00657574">
      <w:pPr>
        <w:pStyle w:val="a6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0366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февраля 202</w:t>
      </w:r>
      <w:r w:rsidR="00036682">
        <w:rPr>
          <w:sz w:val="28"/>
          <w:szCs w:val="28"/>
          <w:u w:val="single"/>
        </w:rPr>
        <w:t>3</w:t>
      </w:r>
      <w:r w:rsidR="0079658F" w:rsidRPr="006F1C93">
        <w:rPr>
          <w:sz w:val="28"/>
          <w:szCs w:val="28"/>
          <w:u w:val="single"/>
        </w:rPr>
        <w:t xml:space="preserve"> года:</w:t>
      </w:r>
    </w:p>
    <w:p w:rsidR="008404F1" w:rsidRPr="006F1C93" w:rsidRDefault="00036682" w:rsidP="006575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37A0D">
        <w:rPr>
          <w:sz w:val="28"/>
          <w:szCs w:val="28"/>
        </w:rPr>
        <w:t>9</w:t>
      </w:r>
      <w:r w:rsidR="0079658F" w:rsidRPr="006F1C93">
        <w:rPr>
          <w:sz w:val="28"/>
          <w:szCs w:val="28"/>
        </w:rPr>
        <w:t>.00 – выдача старто</w:t>
      </w:r>
      <w:r w:rsidR="000C2978">
        <w:rPr>
          <w:sz w:val="28"/>
          <w:szCs w:val="28"/>
        </w:rPr>
        <w:t>вых номеров на дистанцию 10 км</w:t>
      </w:r>
      <w:r w:rsidR="0079658F" w:rsidRPr="006F1C93">
        <w:rPr>
          <w:sz w:val="28"/>
          <w:szCs w:val="28"/>
        </w:rPr>
        <w:t>;</w:t>
      </w:r>
    </w:p>
    <w:p w:rsidR="008404F1" w:rsidRPr="006F1C93" w:rsidRDefault="0079658F" w:rsidP="00657574">
      <w:pPr>
        <w:pStyle w:val="a6"/>
        <w:ind w:left="0" w:firstLine="709"/>
        <w:jc w:val="both"/>
        <w:rPr>
          <w:sz w:val="28"/>
          <w:szCs w:val="28"/>
        </w:rPr>
      </w:pPr>
      <w:r w:rsidRPr="006F1C93">
        <w:rPr>
          <w:sz w:val="28"/>
          <w:szCs w:val="28"/>
        </w:rPr>
        <w:t xml:space="preserve">11.00 – старт участников на дистанцию 10 км; </w:t>
      </w:r>
    </w:p>
    <w:p w:rsidR="00A018D3" w:rsidRPr="006F1C93" w:rsidRDefault="00A018D3" w:rsidP="00657574">
      <w:pPr>
        <w:pStyle w:val="a6"/>
        <w:ind w:left="0" w:firstLine="709"/>
        <w:jc w:val="both"/>
        <w:rPr>
          <w:sz w:val="28"/>
          <w:szCs w:val="28"/>
        </w:rPr>
      </w:pPr>
      <w:r w:rsidRPr="006F1C93">
        <w:rPr>
          <w:sz w:val="28"/>
          <w:szCs w:val="28"/>
        </w:rPr>
        <w:t xml:space="preserve">12:00 – </w:t>
      </w:r>
      <w:r w:rsidR="006A188D" w:rsidRPr="006F1C93">
        <w:rPr>
          <w:sz w:val="28"/>
          <w:szCs w:val="28"/>
        </w:rPr>
        <w:t xml:space="preserve">церемония открытия и </w:t>
      </w:r>
      <w:r w:rsidRPr="006F1C93">
        <w:rPr>
          <w:sz w:val="28"/>
          <w:szCs w:val="28"/>
        </w:rPr>
        <w:t xml:space="preserve">награждение абсолютных победителей на дистанции 10 км; </w:t>
      </w:r>
    </w:p>
    <w:p w:rsidR="00A018D3" w:rsidRDefault="00036682" w:rsidP="006575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12:1</w:t>
      </w:r>
      <w:r w:rsidR="00A018D3" w:rsidRPr="006F1C93">
        <w:rPr>
          <w:sz w:val="28"/>
          <w:szCs w:val="28"/>
        </w:rPr>
        <w:t>0 – детский старт</w:t>
      </w:r>
      <w:r w:rsidR="00791119">
        <w:rPr>
          <w:sz w:val="28"/>
          <w:szCs w:val="28"/>
        </w:rPr>
        <w:t xml:space="preserve"> на 500 м</w:t>
      </w:r>
      <w:r w:rsidR="00A018D3" w:rsidRPr="006F1C93">
        <w:rPr>
          <w:sz w:val="28"/>
          <w:szCs w:val="28"/>
        </w:rPr>
        <w:t>;</w:t>
      </w:r>
    </w:p>
    <w:p w:rsidR="002B64C1" w:rsidRDefault="002B64C1" w:rsidP="00657574">
      <w:pPr>
        <w:pStyle w:val="a6"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>12:</w:t>
      </w:r>
      <w:r w:rsidR="000C2978">
        <w:rPr>
          <w:sz w:val="28"/>
          <w:szCs w:val="28"/>
        </w:rPr>
        <w:t>3</w:t>
      </w:r>
      <w:r w:rsidR="00646B5A">
        <w:rPr>
          <w:sz w:val="28"/>
          <w:szCs w:val="28"/>
        </w:rPr>
        <w:t>0</w:t>
      </w:r>
      <w:r w:rsidRPr="006F1C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B64C1">
        <w:rPr>
          <w:sz w:val="28"/>
          <w:szCs w:val="24"/>
        </w:rPr>
        <w:t xml:space="preserve">старт на </w:t>
      </w:r>
      <w:r w:rsidR="000C2978">
        <w:rPr>
          <w:sz w:val="28"/>
          <w:szCs w:val="24"/>
        </w:rPr>
        <w:t>20</w:t>
      </w:r>
      <w:r w:rsidR="00036682">
        <w:rPr>
          <w:sz w:val="28"/>
          <w:szCs w:val="24"/>
        </w:rPr>
        <w:t>23</w:t>
      </w:r>
      <w:r w:rsidR="00661EFC">
        <w:rPr>
          <w:sz w:val="28"/>
          <w:szCs w:val="24"/>
        </w:rPr>
        <w:t xml:space="preserve"> м</w:t>
      </w:r>
      <w:r w:rsidRPr="002B64C1">
        <w:rPr>
          <w:sz w:val="28"/>
          <w:szCs w:val="24"/>
        </w:rPr>
        <w:t>;</w:t>
      </w:r>
    </w:p>
    <w:p w:rsidR="00A018D3" w:rsidRDefault="00A018D3" w:rsidP="00657574">
      <w:pPr>
        <w:pStyle w:val="a6"/>
        <w:ind w:left="0" w:firstLine="709"/>
        <w:jc w:val="both"/>
        <w:rPr>
          <w:sz w:val="28"/>
          <w:szCs w:val="28"/>
        </w:rPr>
      </w:pPr>
      <w:r w:rsidRPr="006F1C93">
        <w:rPr>
          <w:sz w:val="28"/>
          <w:szCs w:val="28"/>
        </w:rPr>
        <w:t>13:00 – награждение по возрастным группам</w:t>
      </w:r>
      <w:r w:rsidR="00791119">
        <w:rPr>
          <w:sz w:val="28"/>
          <w:szCs w:val="28"/>
        </w:rPr>
        <w:t xml:space="preserve"> победителей и призеров на дистанции 10 км</w:t>
      </w:r>
      <w:r w:rsidR="000C2978">
        <w:rPr>
          <w:sz w:val="28"/>
          <w:szCs w:val="28"/>
        </w:rPr>
        <w:t xml:space="preserve"> и 20</w:t>
      </w:r>
      <w:r w:rsidR="00036682">
        <w:rPr>
          <w:sz w:val="28"/>
          <w:szCs w:val="28"/>
        </w:rPr>
        <w:t>23</w:t>
      </w:r>
      <w:r w:rsidR="000C2978">
        <w:rPr>
          <w:sz w:val="28"/>
          <w:szCs w:val="28"/>
        </w:rPr>
        <w:t xml:space="preserve"> м</w:t>
      </w:r>
      <w:r w:rsidR="00031D0D">
        <w:rPr>
          <w:sz w:val="28"/>
          <w:szCs w:val="28"/>
        </w:rPr>
        <w:t>;</w:t>
      </w:r>
    </w:p>
    <w:p w:rsidR="002B64C1" w:rsidRPr="005B4093" w:rsidRDefault="002B64C1" w:rsidP="00657574">
      <w:pPr>
        <w:ind w:firstLine="709"/>
        <w:jc w:val="both"/>
        <w:rPr>
          <w:szCs w:val="28"/>
        </w:rPr>
      </w:pPr>
    </w:p>
    <w:p w:rsidR="008404F1" w:rsidRDefault="0079658F" w:rsidP="00657574">
      <w:pPr>
        <w:pStyle w:val="a6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Награждение</w:t>
      </w:r>
    </w:p>
    <w:p w:rsidR="008404F1" w:rsidRDefault="0079658F" w:rsidP="006575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</w:t>
      </w:r>
      <w:r w:rsidRPr="00683039">
        <w:rPr>
          <w:sz w:val="28"/>
          <w:szCs w:val="28"/>
        </w:rPr>
        <w:t>Соревнований награждается сувенирной продукцией Минспорта России: шапочка и нагрудный номер (номер-майка).</w:t>
      </w:r>
    </w:p>
    <w:p w:rsidR="008404F1" w:rsidRDefault="0079658F" w:rsidP="0065757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Абсолютные победители на дистанции 10 км отдельно среди мужчин и женщин </w:t>
      </w:r>
      <w:r w:rsidRPr="008A2D8C">
        <w:rPr>
          <w:sz w:val="28"/>
          <w:szCs w:val="28"/>
        </w:rPr>
        <w:t>награждаются</w:t>
      </w:r>
      <w:r w:rsidR="00FF1A07" w:rsidRPr="008A2D8C">
        <w:rPr>
          <w:color w:val="auto"/>
          <w:sz w:val="28"/>
          <w:szCs w:val="28"/>
          <w:u w:color="FF0000"/>
        </w:rPr>
        <w:t xml:space="preserve"> </w:t>
      </w:r>
      <w:r w:rsidRPr="008A2D8C">
        <w:rPr>
          <w:sz w:val="28"/>
          <w:szCs w:val="28"/>
        </w:rPr>
        <w:t xml:space="preserve">кубком </w:t>
      </w:r>
      <w:r w:rsidR="00FF1A07" w:rsidRPr="008A2D8C">
        <w:rPr>
          <w:sz w:val="28"/>
          <w:szCs w:val="28"/>
        </w:rPr>
        <w:t xml:space="preserve">и </w:t>
      </w:r>
      <w:r w:rsidRPr="008A2D8C">
        <w:rPr>
          <w:sz w:val="28"/>
          <w:szCs w:val="28"/>
        </w:rPr>
        <w:t>грамотой.</w:t>
      </w:r>
    </w:p>
    <w:p w:rsidR="00EC637E" w:rsidRDefault="0079658F" w:rsidP="00657574">
      <w:pPr>
        <w:ind w:firstLine="708"/>
        <w:jc w:val="both"/>
        <w:rPr>
          <w:color w:val="auto"/>
          <w:sz w:val="28"/>
          <w:szCs w:val="28"/>
          <w:u w:color="FF0000"/>
        </w:rPr>
      </w:pPr>
      <w:r w:rsidRPr="00FB5592">
        <w:rPr>
          <w:sz w:val="28"/>
          <w:szCs w:val="28"/>
        </w:rPr>
        <w:t xml:space="preserve">Победители </w:t>
      </w:r>
      <w:r w:rsidR="00EC637E">
        <w:rPr>
          <w:color w:val="auto"/>
          <w:sz w:val="28"/>
          <w:szCs w:val="28"/>
        </w:rPr>
        <w:t>и п</w:t>
      </w:r>
      <w:r w:rsidR="00EC637E" w:rsidRPr="00FB5592">
        <w:rPr>
          <w:color w:val="auto"/>
          <w:sz w:val="28"/>
          <w:szCs w:val="28"/>
        </w:rPr>
        <w:t>ризеры</w:t>
      </w:r>
      <w:r w:rsidR="00EC637E" w:rsidRPr="00FB5592">
        <w:rPr>
          <w:sz w:val="28"/>
          <w:szCs w:val="28"/>
        </w:rPr>
        <w:t xml:space="preserve"> </w:t>
      </w:r>
      <w:r w:rsidRPr="00FB5592">
        <w:rPr>
          <w:sz w:val="28"/>
          <w:szCs w:val="28"/>
        </w:rPr>
        <w:t>на дистанции 10</w:t>
      </w:r>
      <w:r w:rsidR="007B576B">
        <w:rPr>
          <w:sz w:val="28"/>
          <w:szCs w:val="28"/>
        </w:rPr>
        <w:t xml:space="preserve"> </w:t>
      </w:r>
      <w:r w:rsidRPr="00FB5592">
        <w:rPr>
          <w:sz w:val="28"/>
          <w:szCs w:val="28"/>
        </w:rPr>
        <w:t>км отдельно среди мужчин и женщин</w:t>
      </w:r>
      <w:r w:rsidR="00524193">
        <w:rPr>
          <w:sz w:val="28"/>
          <w:szCs w:val="28"/>
        </w:rPr>
        <w:t xml:space="preserve"> </w:t>
      </w:r>
      <w:r w:rsidR="00524193" w:rsidRPr="00FB5592">
        <w:rPr>
          <w:sz w:val="28"/>
          <w:szCs w:val="28"/>
        </w:rPr>
        <w:t>в каждой возрастной группе</w:t>
      </w:r>
      <w:r w:rsidRPr="00FB5592">
        <w:rPr>
          <w:sz w:val="28"/>
          <w:szCs w:val="28"/>
        </w:rPr>
        <w:t>, награждаются</w:t>
      </w:r>
      <w:r w:rsidR="00EC637E">
        <w:rPr>
          <w:sz w:val="28"/>
          <w:szCs w:val="28"/>
        </w:rPr>
        <w:t xml:space="preserve"> </w:t>
      </w:r>
      <w:r w:rsidR="00EC637E" w:rsidRPr="00FB5592">
        <w:rPr>
          <w:color w:val="auto"/>
          <w:sz w:val="28"/>
          <w:szCs w:val="28"/>
        </w:rPr>
        <w:t>медалями и грамотами</w:t>
      </w:r>
      <w:r w:rsidR="00EC637E" w:rsidRPr="007B576B">
        <w:rPr>
          <w:sz w:val="28"/>
          <w:szCs w:val="28"/>
        </w:rPr>
        <w:t xml:space="preserve"> </w:t>
      </w:r>
      <w:r w:rsidR="00EC637E">
        <w:rPr>
          <w:sz w:val="28"/>
          <w:szCs w:val="28"/>
        </w:rPr>
        <w:t>соответствующих степеней главного управления по физической культуре и спорту администрации города и</w:t>
      </w:r>
      <w:r w:rsidR="00FF1A07" w:rsidRPr="00FB5592">
        <w:rPr>
          <w:sz w:val="28"/>
          <w:szCs w:val="28"/>
        </w:rPr>
        <w:t xml:space="preserve"> </w:t>
      </w:r>
      <w:r w:rsidR="00FF1A07" w:rsidRPr="00FB5592">
        <w:rPr>
          <w:color w:val="auto"/>
          <w:sz w:val="28"/>
          <w:szCs w:val="28"/>
          <w:u w:color="FF0000"/>
        </w:rPr>
        <w:t xml:space="preserve">сертификатами </w:t>
      </w:r>
      <w:r w:rsidR="00EC637E">
        <w:rPr>
          <w:color w:val="auto"/>
          <w:sz w:val="28"/>
          <w:szCs w:val="28"/>
          <w:u w:color="FF0000"/>
        </w:rPr>
        <w:t>следующих номиналов:</w:t>
      </w:r>
    </w:p>
    <w:p w:rsidR="00EC637E" w:rsidRDefault="00EC637E" w:rsidP="00EC637E">
      <w:pPr>
        <w:ind w:firstLine="708"/>
        <w:jc w:val="both"/>
        <w:rPr>
          <w:color w:val="auto"/>
          <w:sz w:val="28"/>
          <w:szCs w:val="28"/>
          <w:u w:color="FF0000"/>
        </w:rPr>
      </w:pPr>
      <w:r>
        <w:rPr>
          <w:color w:val="auto"/>
          <w:sz w:val="28"/>
          <w:szCs w:val="28"/>
          <w:u w:color="FF0000"/>
        </w:rPr>
        <w:t>1-е место</w:t>
      </w:r>
      <w:r w:rsidR="00FF1A07" w:rsidRPr="00FB5592">
        <w:rPr>
          <w:color w:val="auto"/>
          <w:sz w:val="28"/>
          <w:szCs w:val="28"/>
          <w:u w:color="FF0000"/>
        </w:rPr>
        <w:t xml:space="preserve"> 1500 </w:t>
      </w:r>
      <w:r w:rsidR="00657574">
        <w:rPr>
          <w:color w:val="auto"/>
          <w:sz w:val="28"/>
          <w:szCs w:val="28"/>
          <w:u w:color="FF0000"/>
        </w:rPr>
        <w:t xml:space="preserve">(одна тысяча пятьсот) </w:t>
      </w:r>
      <w:r w:rsidRPr="00FB5592">
        <w:rPr>
          <w:color w:val="auto"/>
          <w:sz w:val="28"/>
          <w:szCs w:val="28"/>
          <w:u w:color="FF0000"/>
        </w:rPr>
        <w:t>рублей</w:t>
      </w:r>
      <w:r>
        <w:rPr>
          <w:color w:val="auto"/>
          <w:sz w:val="28"/>
          <w:szCs w:val="28"/>
          <w:u w:color="FF0000"/>
        </w:rPr>
        <w:t>;</w:t>
      </w:r>
    </w:p>
    <w:p w:rsidR="00EC637E" w:rsidRDefault="00EC637E" w:rsidP="00EC637E">
      <w:pPr>
        <w:ind w:firstLine="708"/>
        <w:jc w:val="both"/>
        <w:rPr>
          <w:color w:val="auto"/>
          <w:sz w:val="28"/>
          <w:szCs w:val="28"/>
          <w:u w:color="FF0000"/>
        </w:rPr>
      </w:pPr>
      <w:r>
        <w:rPr>
          <w:color w:val="auto"/>
          <w:sz w:val="28"/>
          <w:szCs w:val="28"/>
          <w:u w:color="FF0000"/>
        </w:rPr>
        <w:t>2-е место</w:t>
      </w:r>
      <w:r w:rsidR="003A378F" w:rsidRPr="00FB5592">
        <w:rPr>
          <w:color w:val="auto"/>
          <w:sz w:val="28"/>
          <w:szCs w:val="28"/>
          <w:u w:color="FF0000"/>
        </w:rPr>
        <w:t xml:space="preserve"> 1000</w:t>
      </w:r>
      <w:r w:rsidR="00657574">
        <w:rPr>
          <w:color w:val="auto"/>
          <w:sz w:val="28"/>
          <w:szCs w:val="28"/>
          <w:u w:color="FF0000"/>
        </w:rPr>
        <w:t xml:space="preserve"> (одна тысяча)</w:t>
      </w:r>
      <w:r>
        <w:rPr>
          <w:color w:val="auto"/>
          <w:sz w:val="28"/>
          <w:szCs w:val="28"/>
          <w:u w:color="FF0000"/>
        </w:rPr>
        <w:t xml:space="preserve"> </w:t>
      </w:r>
      <w:r w:rsidRPr="00FB5592">
        <w:rPr>
          <w:color w:val="auto"/>
          <w:sz w:val="28"/>
          <w:szCs w:val="28"/>
          <w:u w:color="FF0000"/>
        </w:rPr>
        <w:t>рублей</w:t>
      </w:r>
      <w:r>
        <w:rPr>
          <w:color w:val="auto"/>
          <w:sz w:val="28"/>
          <w:szCs w:val="28"/>
          <w:u w:color="FF0000"/>
        </w:rPr>
        <w:t>;</w:t>
      </w:r>
    </w:p>
    <w:p w:rsidR="007B576B" w:rsidRPr="00FB5592" w:rsidRDefault="00EC637E" w:rsidP="00EC637E">
      <w:pPr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  <w:u w:color="FF0000"/>
        </w:rPr>
        <w:t>3-е место</w:t>
      </w:r>
      <w:r w:rsidR="00FF1A07" w:rsidRPr="00FB5592">
        <w:rPr>
          <w:color w:val="auto"/>
          <w:sz w:val="28"/>
          <w:szCs w:val="28"/>
          <w:u w:color="FF0000"/>
        </w:rPr>
        <w:t xml:space="preserve"> 500</w:t>
      </w:r>
      <w:r w:rsidR="00657574">
        <w:rPr>
          <w:color w:val="auto"/>
          <w:sz w:val="28"/>
          <w:szCs w:val="28"/>
          <w:u w:color="FF0000"/>
        </w:rPr>
        <w:t xml:space="preserve"> (пятьсот)</w:t>
      </w:r>
      <w:r w:rsidR="00FF1A07" w:rsidRPr="00FB5592">
        <w:rPr>
          <w:color w:val="auto"/>
          <w:sz w:val="28"/>
          <w:szCs w:val="28"/>
          <w:u w:color="FF0000"/>
        </w:rPr>
        <w:t xml:space="preserve"> рублей</w:t>
      </w:r>
      <w:r w:rsidR="007B576B" w:rsidRPr="00FB5592">
        <w:rPr>
          <w:sz w:val="28"/>
          <w:szCs w:val="28"/>
        </w:rPr>
        <w:t xml:space="preserve">. </w:t>
      </w:r>
    </w:p>
    <w:p w:rsidR="008404F1" w:rsidRDefault="0079658F" w:rsidP="00657574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Организаторы спортивного </w:t>
      </w:r>
      <w:r w:rsidR="00C66C8E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оставляют за собой право производить корректировку наградного фонда, согласно решению </w:t>
      </w:r>
      <w:r>
        <w:rPr>
          <w:sz w:val="28"/>
          <w:szCs w:val="28"/>
        </w:rPr>
        <w:lastRenderedPageBreak/>
        <w:t>оргкомитета, согласованно</w:t>
      </w:r>
      <w:r w:rsidR="00C66C8E">
        <w:rPr>
          <w:sz w:val="28"/>
          <w:szCs w:val="28"/>
        </w:rPr>
        <w:t>го</w:t>
      </w:r>
      <w:r>
        <w:rPr>
          <w:sz w:val="28"/>
          <w:szCs w:val="28"/>
        </w:rPr>
        <w:t xml:space="preserve"> с главным управлением по физической культуре</w:t>
      </w:r>
      <w:r w:rsidR="0079111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спорту администрации города.</w:t>
      </w:r>
    </w:p>
    <w:p w:rsidR="008F7A21" w:rsidRPr="005B4093" w:rsidRDefault="008F7A21" w:rsidP="00657574">
      <w:pPr>
        <w:pStyle w:val="a7"/>
        <w:ind w:firstLine="708"/>
        <w:rPr>
          <w:sz w:val="20"/>
          <w:szCs w:val="28"/>
        </w:rPr>
      </w:pPr>
    </w:p>
    <w:p w:rsidR="008404F1" w:rsidRDefault="0079658F" w:rsidP="006575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7B576B" w:rsidRPr="00CD6C85" w:rsidRDefault="007B576B" w:rsidP="007B576B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</w:t>
      </w:r>
      <w:r>
        <w:rPr>
          <w:sz w:val="28"/>
          <w:szCs w:val="28"/>
        </w:rPr>
        <w:t xml:space="preserve">О физической культуре и спорте </w:t>
      </w:r>
      <w:r w:rsidRPr="00CD6C85">
        <w:rPr>
          <w:sz w:val="28"/>
          <w:szCs w:val="28"/>
        </w:rPr>
        <w:t>в Российской Федерации».</w:t>
      </w:r>
    </w:p>
    <w:p w:rsidR="007B576B" w:rsidRPr="00CD6C85" w:rsidRDefault="007B576B" w:rsidP="007B576B">
      <w:pPr>
        <w:shd w:val="clear" w:color="auto" w:fill="FFFFFF"/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Pr="00CD6C85">
        <w:rPr>
          <w:sz w:val="28"/>
          <w:szCs w:val="28"/>
        </w:rPr>
        <w:br/>
        <w:t>от 18.04.2014 № 353.</w:t>
      </w:r>
    </w:p>
    <w:p w:rsidR="007B576B" w:rsidRPr="00CD6C85" w:rsidRDefault="007B576B" w:rsidP="007B576B">
      <w:pPr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7B576B" w:rsidRPr="00CD6C85" w:rsidRDefault="007B576B" w:rsidP="007B576B">
      <w:pPr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 xml:space="preserve">Обеспечение общественного порядка и общественной безопасности при проведении соревнований осуществляется в соответствии с инструкцией </w:t>
      </w:r>
      <w:r w:rsidRPr="00CD6C85">
        <w:rPr>
          <w:sz w:val="28"/>
          <w:szCs w:val="28"/>
        </w:rPr>
        <w:br/>
        <w:t>и планом мероприятий.</w:t>
      </w:r>
    </w:p>
    <w:p w:rsidR="007B576B" w:rsidRPr="00CD6C85" w:rsidRDefault="007B576B" w:rsidP="007B5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Федерация</w:t>
      </w:r>
      <w:r w:rsidRPr="00CD6C85">
        <w:rPr>
          <w:sz w:val="28"/>
          <w:szCs w:val="28"/>
          <w:shd w:val="clear" w:color="auto" w:fill="FFFFFF"/>
        </w:rPr>
        <w:t xml:space="preserve"> совместно с собств</w:t>
      </w:r>
      <w:r>
        <w:rPr>
          <w:sz w:val="28"/>
          <w:szCs w:val="28"/>
          <w:shd w:val="clear" w:color="auto" w:fill="FFFFFF"/>
        </w:rPr>
        <w:t xml:space="preserve">енником (пользователем) объекта </w:t>
      </w:r>
      <w:r w:rsidRPr="00CD6C85">
        <w:rPr>
          <w:sz w:val="28"/>
          <w:szCs w:val="28"/>
          <w:shd w:val="clear" w:color="auto" w:fill="FFFFFF"/>
        </w:rPr>
        <w:t>спорта несут ответственность за своевременное уведомление</w:t>
      </w:r>
      <w:r w:rsidRPr="00CD6C85">
        <w:rPr>
          <w:sz w:val="28"/>
          <w:szCs w:val="28"/>
        </w:rPr>
        <w:t>:</w:t>
      </w:r>
    </w:p>
    <w:p w:rsidR="007B576B" w:rsidRPr="003F5A18" w:rsidRDefault="007B576B" w:rsidP="007B576B">
      <w:pPr>
        <w:ind w:firstLine="720"/>
        <w:jc w:val="both"/>
        <w:rPr>
          <w:sz w:val="28"/>
          <w:szCs w:val="28"/>
          <w:shd w:val="clear" w:color="auto" w:fill="FFFFFF"/>
        </w:rPr>
      </w:pPr>
      <w:r w:rsidRPr="003F5A18">
        <w:rPr>
          <w:sz w:val="28"/>
          <w:szCs w:val="28"/>
          <w:shd w:val="clear" w:color="auto" w:fill="FFFFFF"/>
        </w:rPr>
        <w:t>1)</w:t>
      </w:r>
      <w:r>
        <w:rPr>
          <w:sz w:val="28"/>
          <w:szCs w:val="28"/>
          <w:shd w:val="clear" w:color="auto" w:fill="FFFFFF"/>
        </w:rPr>
        <w:t xml:space="preserve"> </w:t>
      </w:r>
      <w:r w:rsidRPr="003F5A18">
        <w:rPr>
          <w:sz w:val="28"/>
          <w:szCs w:val="28"/>
          <w:shd w:val="clear" w:color="auto" w:fill="FFFFFF"/>
        </w:rPr>
        <w:t>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7B576B" w:rsidRPr="003F5A18" w:rsidRDefault="007B576B" w:rsidP="007B576B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3F5A18">
        <w:rPr>
          <w:sz w:val="28"/>
          <w:szCs w:val="28"/>
          <w:shd w:val="clear" w:color="auto" w:fill="FFFFFF"/>
        </w:rPr>
        <w:t xml:space="preserve">в срок не позднее 10 дней до начала официальных спортивных соревнований разрабатывать и утверждать план мероприятий совместно </w:t>
      </w:r>
      <w:r w:rsidRPr="003F5A18">
        <w:rPr>
          <w:sz w:val="28"/>
          <w:szCs w:val="28"/>
          <w:shd w:val="clear" w:color="auto" w:fill="FFFFFF"/>
        </w:rPr>
        <w:br/>
        <w:t xml:space="preserve">с собственником (пользователем) объекта спорта по согласованию </w:t>
      </w:r>
      <w:r w:rsidRPr="003F5A18">
        <w:rPr>
          <w:sz w:val="28"/>
          <w:szCs w:val="28"/>
          <w:shd w:val="clear" w:color="auto" w:fill="FFFFFF"/>
        </w:rPr>
        <w:br/>
        <w:t>с территориальными органами Министерства внутренних дел Российской Федерации на районном уровне;</w:t>
      </w:r>
    </w:p>
    <w:p w:rsidR="007B576B" w:rsidRPr="003F5A18" w:rsidRDefault="007B576B" w:rsidP="007B576B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3F5A18">
        <w:rPr>
          <w:sz w:val="28"/>
          <w:szCs w:val="28"/>
          <w:shd w:val="clear" w:color="auto" w:fill="FFFFFF"/>
        </w:rPr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(регламента) о соревнованиях.</w:t>
      </w:r>
    </w:p>
    <w:p w:rsidR="007B576B" w:rsidRPr="00CD6C85" w:rsidRDefault="007B576B" w:rsidP="007B576B">
      <w:pPr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</w:t>
      </w:r>
      <w:r w:rsidRPr="00CD6C85">
        <w:rPr>
          <w:sz w:val="28"/>
          <w:szCs w:val="28"/>
        </w:rPr>
        <w:lastRenderedPageBreak/>
        <w:t>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7B576B" w:rsidRPr="00CD6C85" w:rsidRDefault="007B576B" w:rsidP="007B576B">
      <w:pPr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жизни и здоровья, который предоставляется </w:t>
      </w:r>
      <w:r w:rsidRPr="00CD6C85">
        <w:rPr>
          <w:sz w:val="28"/>
          <w:szCs w:val="28"/>
        </w:rPr>
        <w:br/>
        <w:t xml:space="preserve">в комиссию по допуску участников. Страхование участников может осуществляться за счет бюджетных и внебюджетных средств в соответствии </w:t>
      </w:r>
      <w:r w:rsidRPr="00CD6C85">
        <w:rPr>
          <w:sz w:val="28"/>
          <w:szCs w:val="28"/>
        </w:rPr>
        <w:br/>
        <w:t>с действующим законодательством Российской Федерации и субъектов Российской Федерации.</w:t>
      </w:r>
    </w:p>
    <w:p w:rsidR="007B576B" w:rsidRPr="00CD6C85" w:rsidRDefault="007B576B" w:rsidP="007B576B">
      <w:pPr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 xml:space="preserve"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</w:t>
      </w:r>
      <w:r w:rsidRPr="00CD6C85">
        <w:rPr>
          <w:sz w:val="28"/>
          <w:szCs w:val="28"/>
        </w:rPr>
        <w:br/>
        <w:t xml:space="preserve">№ 1144н об утверждении порядка организации оказания медицинской помощи лицам, занимающимся физической культурой и спортом ( в том числе </w:t>
      </w:r>
      <w:r>
        <w:rPr>
          <w:sz w:val="28"/>
          <w:szCs w:val="28"/>
        </w:rPr>
        <w:t xml:space="preserve">при </w:t>
      </w:r>
      <w:r w:rsidRPr="00CD6C85">
        <w:rPr>
          <w:sz w:val="28"/>
          <w:szCs w:val="28"/>
        </w:rPr>
        <w:t>подготовке и провед</w:t>
      </w:r>
      <w:r>
        <w:rPr>
          <w:sz w:val="28"/>
          <w:szCs w:val="28"/>
        </w:rPr>
        <w:t xml:space="preserve">ении физкультурных мероприятий </w:t>
      </w:r>
      <w:r w:rsidRPr="00CD6C85">
        <w:rPr>
          <w:sz w:val="28"/>
          <w:szCs w:val="28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</w:t>
      </w:r>
      <w:r>
        <w:rPr>
          <w:sz w:val="28"/>
          <w:szCs w:val="28"/>
        </w:rPr>
        <w:t xml:space="preserve"> и форм медицинских заключений </w:t>
      </w:r>
      <w:r w:rsidRPr="00CD6C85">
        <w:rPr>
          <w:sz w:val="28"/>
          <w:szCs w:val="28"/>
        </w:rPr>
        <w:t>о допуске к участию физкультурных и спортивных мероприятиях</w:t>
      </w:r>
      <w:r>
        <w:rPr>
          <w:sz w:val="28"/>
          <w:szCs w:val="28"/>
        </w:rPr>
        <w:t>.</w:t>
      </w:r>
    </w:p>
    <w:p w:rsidR="007B576B" w:rsidRDefault="007B576B" w:rsidP="007B576B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C85">
        <w:rPr>
          <w:sz w:val="28"/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</w:t>
      </w:r>
      <w:r w:rsidRPr="00CD6C85">
        <w:rPr>
          <w:sz w:val="28"/>
          <w:szCs w:val="28"/>
        </w:rPr>
        <w:br/>
        <w:t xml:space="preserve">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</w:t>
      </w:r>
      <w:r w:rsidRPr="00CD6C85">
        <w:rPr>
          <w:sz w:val="28"/>
          <w:szCs w:val="28"/>
        </w:rPr>
        <w:br/>
        <w:t xml:space="preserve">и Главным государственным санитарным врачом Российской Федерации </w:t>
      </w:r>
      <w:r w:rsidRPr="00CD6C85">
        <w:rPr>
          <w:sz w:val="28"/>
          <w:szCs w:val="28"/>
        </w:rPr>
        <w:br/>
        <w:t>от 31.07.2020 (в редакции от 12.11.2021).</w:t>
      </w:r>
    </w:p>
    <w:p w:rsidR="00941A2F" w:rsidRPr="003049AB" w:rsidRDefault="00941A2F" w:rsidP="007B576B">
      <w:pPr>
        <w:shd w:val="clear" w:color="auto" w:fill="FFFFFF"/>
        <w:ind w:right="-88" w:firstLine="567"/>
        <w:jc w:val="both"/>
        <w:rPr>
          <w:b/>
          <w:sz w:val="28"/>
          <w:szCs w:val="28"/>
        </w:rPr>
      </w:pPr>
      <w:r w:rsidRPr="003049AB">
        <w:rPr>
          <w:b/>
          <w:sz w:val="28"/>
          <w:szCs w:val="28"/>
        </w:rPr>
        <w:t xml:space="preserve">Ответственность за выполнение данных методических рекомендаций </w:t>
      </w:r>
      <w:r w:rsidR="003049AB" w:rsidRPr="003049AB">
        <w:rPr>
          <w:b/>
          <w:sz w:val="28"/>
          <w:szCs w:val="28"/>
        </w:rPr>
        <w:t>осуществляет</w:t>
      </w:r>
      <w:r w:rsidRPr="003049AB">
        <w:rPr>
          <w:b/>
          <w:sz w:val="28"/>
          <w:szCs w:val="28"/>
        </w:rPr>
        <w:t xml:space="preserve"> Главная судейская коллегия.</w:t>
      </w:r>
    </w:p>
    <w:p w:rsidR="00941A2F" w:rsidRPr="003049AB" w:rsidRDefault="00941A2F" w:rsidP="007B576B">
      <w:pPr>
        <w:shd w:val="clear" w:color="auto" w:fill="FFFFFF"/>
        <w:ind w:right="-88" w:firstLine="567"/>
        <w:jc w:val="both"/>
        <w:rPr>
          <w:b/>
          <w:sz w:val="28"/>
          <w:szCs w:val="28"/>
        </w:rPr>
      </w:pPr>
      <w:r w:rsidRPr="003049AB">
        <w:rPr>
          <w:b/>
          <w:sz w:val="28"/>
          <w:szCs w:val="28"/>
        </w:rPr>
        <w:t>Соревнования не проводятся без медицинского сопровождения.</w:t>
      </w:r>
    </w:p>
    <w:p w:rsidR="008F779A" w:rsidRDefault="008F779A" w:rsidP="007B576B">
      <w:pPr>
        <w:pStyle w:val="a8"/>
        <w:jc w:val="both"/>
        <w:rPr>
          <w:rStyle w:val="a9"/>
          <w:b/>
          <w:szCs w:val="28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. Предотвращения противоправного влияния на результаты официальных спортивных соревнований и борьба с ними</w:t>
      </w:r>
    </w:p>
    <w:p w:rsidR="008404F1" w:rsidRDefault="0079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соревнований не допускаются.</w:t>
      </w:r>
    </w:p>
    <w:p w:rsidR="008404F1" w:rsidRDefault="00796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</w:t>
      </w:r>
      <w:r w:rsidR="00C66C8E">
        <w:rPr>
          <w:sz w:val="28"/>
          <w:szCs w:val="28"/>
        </w:rPr>
        <w:t>от 04.12.2007 № 329-ФЗ</w:t>
      </w:r>
      <w:r w:rsidR="00D3172B">
        <w:rPr>
          <w:sz w:val="28"/>
          <w:szCs w:val="28"/>
        </w:rPr>
        <w:t>,</w:t>
      </w:r>
      <w:r w:rsidR="00C66C8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 26.2,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8404F1" w:rsidRDefault="008404F1">
      <w:pPr>
        <w:ind w:firstLine="709"/>
        <w:jc w:val="both"/>
        <w:rPr>
          <w:sz w:val="28"/>
          <w:szCs w:val="28"/>
        </w:rPr>
      </w:pPr>
    </w:p>
    <w:p w:rsidR="00887AB4" w:rsidRDefault="00887AB4">
      <w:pPr>
        <w:ind w:firstLine="709"/>
        <w:jc w:val="both"/>
        <w:rPr>
          <w:sz w:val="28"/>
          <w:szCs w:val="28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X</w:t>
      </w:r>
      <w:r>
        <w:rPr>
          <w:b/>
          <w:bCs/>
          <w:sz w:val="28"/>
          <w:szCs w:val="28"/>
        </w:rPr>
        <w:t>. Страхование участников</w:t>
      </w:r>
    </w:p>
    <w:p w:rsidR="00002DDA" w:rsidRDefault="0079658F" w:rsidP="00002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</w:t>
      </w:r>
      <w:r w:rsidR="008F779A">
        <w:rPr>
          <w:sz w:val="28"/>
          <w:szCs w:val="28"/>
        </w:rPr>
        <w:t xml:space="preserve">к соревнованиям, </w:t>
      </w:r>
      <w:r>
        <w:rPr>
          <w:sz w:val="28"/>
          <w:szCs w:val="28"/>
        </w:rPr>
        <w:t xml:space="preserve">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 </w:t>
      </w:r>
    </w:p>
    <w:p w:rsidR="00002DDA" w:rsidRDefault="0079658F" w:rsidP="00002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соревнований может производиться как за счет бюджетных, так и внебюджетных средств, в рамках действующего законодательства Российской Федерации и</w:t>
      </w:r>
      <w:r w:rsidR="00002DDA">
        <w:rPr>
          <w:sz w:val="28"/>
          <w:szCs w:val="28"/>
        </w:rPr>
        <w:t xml:space="preserve"> субъектов Российской Федерации.</w:t>
      </w:r>
    </w:p>
    <w:p w:rsidR="00887AB4" w:rsidRDefault="00887AB4" w:rsidP="00002DDA">
      <w:pPr>
        <w:ind w:firstLine="709"/>
        <w:jc w:val="both"/>
        <w:rPr>
          <w:sz w:val="28"/>
          <w:szCs w:val="28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</w:rPr>
        <w:t>. Условие финансирования</w:t>
      </w:r>
    </w:p>
    <w:p w:rsidR="008404F1" w:rsidRPr="005F18E4" w:rsidRDefault="00DF3D76">
      <w:pPr>
        <w:ind w:firstLine="709"/>
        <w:jc w:val="both"/>
        <w:rPr>
          <w:color w:val="auto"/>
          <w:sz w:val="28"/>
          <w:szCs w:val="28"/>
        </w:rPr>
      </w:pPr>
      <w:r w:rsidRPr="008A2D8C">
        <w:rPr>
          <w:sz w:val="28"/>
          <w:szCs w:val="28"/>
        </w:rPr>
        <w:t>С</w:t>
      </w:r>
      <w:r w:rsidR="0079658F" w:rsidRPr="008A2D8C">
        <w:rPr>
          <w:sz w:val="28"/>
          <w:szCs w:val="28"/>
        </w:rPr>
        <w:t>увенирн</w:t>
      </w:r>
      <w:r w:rsidRPr="008A2D8C">
        <w:rPr>
          <w:sz w:val="28"/>
          <w:szCs w:val="28"/>
        </w:rPr>
        <w:t>ая</w:t>
      </w:r>
      <w:r w:rsidR="0079658F" w:rsidRPr="008A2D8C">
        <w:rPr>
          <w:sz w:val="28"/>
          <w:szCs w:val="28"/>
        </w:rPr>
        <w:t xml:space="preserve"> </w:t>
      </w:r>
      <w:r w:rsidRPr="008A2D8C">
        <w:rPr>
          <w:color w:val="auto"/>
          <w:sz w:val="28"/>
          <w:szCs w:val="28"/>
        </w:rPr>
        <w:t>продукция</w:t>
      </w:r>
      <w:r w:rsidR="0079658F" w:rsidRPr="008A2D8C">
        <w:rPr>
          <w:color w:val="auto"/>
          <w:sz w:val="28"/>
          <w:szCs w:val="28"/>
        </w:rPr>
        <w:t xml:space="preserve"> (шапочки и нагрудные номера)</w:t>
      </w:r>
      <w:r w:rsidR="0058078F" w:rsidRPr="008A2D8C">
        <w:rPr>
          <w:color w:val="auto"/>
          <w:sz w:val="28"/>
          <w:szCs w:val="28"/>
        </w:rPr>
        <w:t xml:space="preserve"> и</w:t>
      </w:r>
      <w:r w:rsidR="0079658F" w:rsidRPr="008A2D8C">
        <w:rPr>
          <w:color w:val="auto"/>
          <w:sz w:val="28"/>
          <w:szCs w:val="28"/>
        </w:rPr>
        <w:t xml:space="preserve"> награ</w:t>
      </w:r>
      <w:r w:rsidR="008A2D8C" w:rsidRPr="008A2D8C">
        <w:rPr>
          <w:color w:val="auto"/>
          <w:sz w:val="28"/>
          <w:szCs w:val="28"/>
        </w:rPr>
        <w:t>ждение (Кубки) абсолютных победителей</w:t>
      </w:r>
      <w:r w:rsidR="0058078F" w:rsidRPr="008A2D8C">
        <w:rPr>
          <w:color w:val="auto"/>
          <w:sz w:val="28"/>
          <w:szCs w:val="28"/>
        </w:rPr>
        <w:t xml:space="preserve"> (мужчина и женщина) на дистанции </w:t>
      </w:r>
      <w:r w:rsidR="0058078F" w:rsidRPr="005F18E4">
        <w:rPr>
          <w:color w:val="auto"/>
          <w:sz w:val="28"/>
          <w:szCs w:val="28"/>
        </w:rPr>
        <w:t>10</w:t>
      </w:r>
      <w:r w:rsidR="005F18E4" w:rsidRPr="005F18E4">
        <w:rPr>
          <w:color w:val="auto"/>
          <w:sz w:val="28"/>
          <w:szCs w:val="28"/>
        </w:rPr>
        <w:t xml:space="preserve"> </w:t>
      </w:r>
      <w:r w:rsidR="0058078F" w:rsidRPr="005F18E4">
        <w:rPr>
          <w:color w:val="auto"/>
          <w:sz w:val="28"/>
          <w:szCs w:val="28"/>
        </w:rPr>
        <w:t>км</w:t>
      </w:r>
      <w:r w:rsidR="008F7A21" w:rsidRPr="005F18E4">
        <w:rPr>
          <w:color w:val="auto"/>
          <w:sz w:val="28"/>
          <w:szCs w:val="28"/>
        </w:rPr>
        <w:t xml:space="preserve"> и 20</w:t>
      </w:r>
      <w:r w:rsidR="00ED4D82">
        <w:rPr>
          <w:color w:val="auto"/>
          <w:sz w:val="28"/>
          <w:szCs w:val="28"/>
        </w:rPr>
        <w:t>23</w:t>
      </w:r>
      <w:r w:rsidR="008F7A21" w:rsidRPr="005F18E4">
        <w:rPr>
          <w:color w:val="auto"/>
          <w:sz w:val="28"/>
          <w:szCs w:val="28"/>
        </w:rPr>
        <w:t>м</w:t>
      </w:r>
      <w:r w:rsidR="0058078F" w:rsidRPr="005F18E4">
        <w:rPr>
          <w:color w:val="auto"/>
          <w:sz w:val="28"/>
          <w:szCs w:val="28"/>
        </w:rPr>
        <w:t xml:space="preserve">. </w:t>
      </w:r>
      <w:r w:rsidRPr="005F18E4">
        <w:rPr>
          <w:color w:val="auto"/>
          <w:sz w:val="28"/>
          <w:szCs w:val="28"/>
        </w:rPr>
        <w:t xml:space="preserve">предоставляется </w:t>
      </w:r>
      <w:r w:rsidRPr="005F18E4">
        <w:rPr>
          <w:sz w:val="28"/>
          <w:szCs w:val="28"/>
        </w:rPr>
        <w:t>Министерством спорта Российской Федерации.</w:t>
      </w:r>
    </w:p>
    <w:p w:rsidR="008404F1" w:rsidRPr="007C5F85" w:rsidRDefault="0079658F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5F18E4">
        <w:rPr>
          <w:color w:val="auto"/>
          <w:sz w:val="28"/>
          <w:szCs w:val="28"/>
          <w:u w:color="FF0000"/>
        </w:rPr>
        <w:t xml:space="preserve">Расходы, связанные с оплатой услуг </w:t>
      </w:r>
      <w:r w:rsidR="00EC637E">
        <w:rPr>
          <w:color w:val="auto"/>
          <w:sz w:val="28"/>
          <w:szCs w:val="28"/>
          <w:u w:color="FF0000"/>
        </w:rPr>
        <w:t>ведущего и подготовкой сценарного плана</w:t>
      </w:r>
      <w:r w:rsidRPr="005F18E4">
        <w:rPr>
          <w:color w:val="auto"/>
          <w:sz w:val="28"/>
          <w:szCs w:val="28"/>
          <w:u w:color="FF0000"/>
        </w:rPr>
        <w:t xml:space="preserve">, </w:t>
      </w:r>
      <w:r w:rsidR="00EC637E">
        <w:rPr>
          <w:color w:val="auto"/>
          <w:sz w:val="28"/>
          <w:szCs w:val="28"/>
          <w:u w:color="FF0000"/>
        </w:rPr>
        <w:t>творческих коллективов</w:t>
      </w:r>
      <w:r w:rsidR="003C4E5B" w:rsidRPr="005F18E4">
        <w:rPr>
          <w:color w:val="auto"/>
          <w:sz w:val="28"/>
          <w:szCs w:val="28"/>
          <w:u w:color="FF0000"/>
        </w:rPr>
        <w:t xml:space="preserve">, </w:t>
      </w:r>
      <w:r w:rsidR="00EC637E">
        <w:rPr>
          <w:color w:val="auto"/>
          <w:sz w:val="28"/>
          <w:szCs w:val="28"/>
          <w:u w:color="FF0000"/>
        </w:rPr>
        <w:t xml:space="preserve">группы награждения, </w:t>
      </w:r>
      <w:r w:rsidR="003C4E5B" w:rsidRPr="005F18E4">
        <w:rPr>
          <w:color w:val="auto"/>
          <w:sz w:val="28"/>
          <w:szCs w:val="28"/>
          <w:u w:color="FF0000"/>
        </w:rPr>
        <w:t xml:space="preserve">услуги по монтажу/демонтажу, </w:t>
      </w:r>
      <w:r w:rsidR="00EC637E">
        <w:rPr>
          <w:color w:val="auto"/>
          <w:sz w:val="28"/>
          <w:szCs w:val="28"/>
          <w:u w:color="FF0000"/>
        </w:rPr>
        <w:t>оформлени</w:t>
      </w:r>
      <w:r w:rsidR="007140CE">
        <w:rPr>
          <w:color w:val="auto"/>
          <w:sz w:val="28"/>
          <w:szCs w:val="28"/>
          <w:u w:color="FF0000"/>
        </w:rPr>
        <w:t>ем</w:t>
      </w:r>
      <w:r w:rsidR="00EC637E">
        <w:rPr>
          <w:color w:val="auto"/>
          <w:sz w:val="28"/>
          <w:szCs w:val="28"/>
          <w:u w:color="FF0000"/>
        </w:rPr>
        <w:t xml:space="preserve"> места проведения, </w:t>
      </w:r>
      <w:r w:rsidR="003C4E5B" w:rsidRPr="00B702E6">
        <w:rPr>
          <w:color w:val="auto"/>
          <w:sz w:val="28"/>
          <w:szCs w:val="28"/>
          <w:u w:color="FF0000"/>
        </w:rPr>
        <w:t>по организации выездного питания</w:t>
      </w:r>
      <w:r w:rsidR="00042A55" w:rsidRPr="005F18E4">
        <w:rPr>
          <w:color w:val="auto"/>
          <w:sz w:val="28"/>
          <w:szCs w:val="28"/>
          <w:u w:color="FF0000"/>
        </w:rPr>
        <w:t>,</w:t>
      </w:r>
      <w:r w:rsidR="003C4E5B" w:rsidRPr="005F18E4">
        <w:rPr>
          <w:color w:val="auto"/>
          <w:sz w:val="28"/>
          <w:szCs w:val="28"/>
          <w:u w:color="FF0000"/>
        </w:rPr>
        <w:t xml:space="preserve"> </w:t>
      </w:r>
      <w:r w:rsidR="00657574" w:rsidRPr="005F18E4">
        <w:rPr>
          <w:color w:val="auto"/>
          <w:sz w:val="28"/>
          <w:szCs w:val="28"/>
          <w:u w:color="FF0000"/>
        </w:rPr>
        <w:t>разработкой</w:t>
      </w:r>
      <w:r w:rsidR="00EC637E">
        <w:rPr>
          <w:color w:val="auto"/>
          <w:sz w:val="28"/>
          <w:szCs w:val="28"/>
          <w:u w:color="FF0000"/>
        </w:rPr>
        <w:t xml:space="preserve"> макетов</w:t>
      </w:r>
      <w:r w:rsidR="00657574" w:rsidRPr="005F18E4">
        <w:rPr>
          <w:color w:val="auto"/>
          <w:sz w:val="28"/>
          <w:szCs w:val="28"/>
          <w:u w:color="FF0000"/>
        </w:rPr>
        <w:t xml:space="preserve"> и изготовлением </w:t>
      </w:r>
      <w:r w:rsidR="003C4E5B" w:rsidRPr="005F18E4">
        <w:rPr>
          <w:color w:val="auto"/>
          <w:sz w:val="28"/>
          <w:szCs w:val="28"/>
          <w:u w:color="FF0000"/>
        </w:rPr>
        <w:t>баннер</w:t>
      </w:r>
      <w:r w:rsidR="00657574" w:rsidRPr="005F18E4">
        <w:rPr>
          <w:color w:val="auto"/>
          <w:sz w:val="28"/>
          <w:szCs w:val="28"/>
          <w:u w:color="FF0000"/>
        </w:rPr>
        <w:t>ной продукции,</w:t>
      </w:r>
      <w:r w:rsidR="003C4E5B" w:rsidRPr="005F18E4">
        <w:rPr>
          <w:color w:val="auto"/>
          <w:sz w:val="28"/>
          <w:szCs w:val="28"/>
          <w:u w:color="FF0000"/>
        </w:rPr>
        <w:t xml:space="preserve"> </w:t>
      </w:r>
      <w:r w:rsidR="00657574" w:rsidRPr="005F18E4">
        <w:rPr>
          <w:color w:val="auto"/>
          <w:sz w:val="28"/>
          <w:szCs w:val="28"/>
          <w:u w:color="FF0000"/>
        </w:rPr>
        <w:t>транспортных</w:t>
      </w:r>
      <w:r w:rsidR="003A378F" w:rsidRPr="005F18E4">
        <w:rPr>
          <w:color w:val="auto"/>
          <w:sz w:val="28"/>
          <w:szCs w:val="28"/>
          <w:u w:color="FF0000"/>
        </w:rPr>
        <w:t xml:space="preserve"> услуг</w:t>
      </w:r>
      <w:r w:rsidR="00E05765" w:rsidRPr="005F18E4">
        <w:rPr>
          <w:color w:val="auto"/>
          <w:sz w:val="28"/>
          <w:szCs w:val="28"/>
          <w:u w:color="FF0000"/>
        </w:rPr>
        <w:t xml:space="preserve">, </w:t>
      </w:r>
      <w:r w:rsidRPr="005F18E4">
        <w:rPr>
          <w:color w:val="auto"/>
          <w:sz w:val="28"/>
          <w:szCs w:val="28"/>
          <w:u w:color="FF0000"/>
        </w:rPr>
        <w:t>награждени</w:t>
      </w:r>
      <w:r w:rsidR="00576234">
        <w:rPr>
          <w:color w:val="auto"/>
          <w:sz w:val="28"/>
          <w:szCs w:val="28"/>
          <w:u w:color="FF0000"/>
        </w:rPr>
        <w:t>я</w:t>
      </w:r>
      <w:r w:rsidRPr="005F18E4">
        <w:rPr>
          <w:color w:val="auto"/>
          <w:sz w:val="28"/>
          <w:szCs w:val="28"/>
          <w:u w:color="FF0000"/>
        </w:rPr>
        <w:t xml:space="preserve"> победителей и призеров соре</w:t>
      </w:r>
      <w:r w:rsidR="003C4E5B" w:rsidRPr="005F18E4">
        <w:rPr>
          <w:color w:val="auto"/>
          <w:sz w:val="28"/>
          <w:szCs w:val="28"/>
          <w:u w:color="FF0000"/>
        </w:rPr>
        <w:t xml:space="preserve">внований </w:t>
      </w:r>
      <w:r w:rsidR="00657574" w:rsidRPr="005F18E4">
        <w:rPr>
          <w:color w:val="auto"/>
          <w:sz w:val="28"/>
          <w:szCs w:val="28"/>
          <w:u w:color="FF0000"/>
        </w:rPr>
        <w:t xml:space="preserve">на дистанции 10 км. </w:t>
      </w:r>
      <w:r w:rsidR="003C4E5B" w:rsidRPr="005F18E4">
        <w:rPr>
          <w:color w:val="auto"/>
          <w:sz w:val="28"/>
          <w:szCs w:val="28"/>
          <w:u w:color="FF0000"/>
        </w:rPr>
        <w:t>(</w:t>
      </w:r>
      <w:r w:rsidR="003C4E5B" w:rsidRPr="00576234">
        <w:rPr>
          <w:color w:val="auto"/>
          <w:sz w:val="28"/>
          <w:szCs w:val="28"/>
          <w:u w:color="FF0000"/>
        </w:rPr>
        <w:t>медали, цветы</w:t>
      </w:r>
      <w:r w:rsidR="00657574" w:rsidRPr="00576234">
        <w:rPr>
          <w:color w:val="auto"/>
          <w:sz w:val="28"/>
          <w:szCs w:val="28"/>
          <w:u w:color="FF0000"/>
        </w:rPr>
        <w:t xml:space="preserve"> для женщин</w:t>
      </w:r>
      <w:r w:rsidR="00414720" w:rsidRPr="00576234">
        <w:rPr>
          <w:color w:val="auto"/>
          <w:sz w:val="28"/>
          <w:szCs w:val="28"/>
          <w:u w:color="FF0000"/>
        </w:rPr>
        <w:t xml:space="preserve"> в возрастных группах</w:t>
      </w:r>
      <w:r w:rsidR="003C4E5B" w:rsidRPr="00576234">
        <w:rPr>
          <w:color w:val="auto"/>
          <w:sz w:val="28"/>
          <w:szCs w:val="28"/>
          <w:u w:color="FF0000"/>
        </w:rPr>
        <w:t>, грамоты, сертификаты</w:t>
      </w:r>
      <w:r w:rsidR="00F358EE" w:rsidRPr="00576234">
        <w:rPr>
          <w:color w:val="auto"/>
          <w:sz w:val="28"/>
          <w:szCs w:val="28"/>
          <w:u w:color="FF0000"/>
        </w:rPr>
        <w:t>)</w:t>
      </w:r>
      <w:r w:rsidR="0058078F" w:rsidRPr="00576234">
        <w:rPr>
          <w:color w:val="auto"/>
          <w:sz w:val="28"/>
          <w:szCs w:val="28"/>
          <w:u w:color="FF0000"/>
        </w:rPr>
        <w:t>,</w:t>
      </w:r>
      <w:r w:rsidRPr="00576234">
        <w:rPr>
          <w:color w:val="auto"/>
          <w:sz w:val="28"/>
          <w:szCs w:val="28"/>
          <w:u w:color="FF0000"/>
        </w:rPr>
        <w:t xml:space="preserve"> </w:t>
      </w:r>
      <w:r w:rsidR="00ED4D82" w:rsidRPr="00576234">
        <w:rPr>
          <w:color w:val="auto"/>
          <w:sz w:val="28"/>
          <w:szCs w:val="28"/>
          <w:u w:color="FF0000"/>
        </w:rPr>
        <w:t>ос</w:t>
      </w:r>
      <w:r w:rsidR="00ED4D82">
        <w:rPr>
          <w:color w:val="auto"/>
          <w:sz w:val="28"/>
          <w:szCs w:val="28"/>
          <w:u w:color="FF0000"/>
        </w:rPr>
        <w:t>уществляет</w:t>
      </w:r>
      <w:r w:rsidRPr="005F18E4">
        <w:rPr>
          <w:color w:val="auto"/>
          <w:sz w:val="28"/>
          <w:szCs w:val="28"/>
          <w:u w:color="FF0000"/>
        </w:rPr>
        <w:t xml:space="preserve"> МАУ</w:t>
      </w:r>
      <w:r w:rsidRPr="007C5F85">
        <w:rPr>
          <w:color w:val="auto"/>
          <w:sz w:val="28"/>
          <w:szCs w:val="28"/>
          <w:u w:color="FF0000"/>
        </w:rPr>
        <w:t xml:space="preserve"> «ЦСК». </w:t>
      </w:r>
    </w:p>
    <w:p w:rsidR="008404F1" w:rsidRPr="00F122EB" w:rsidRDefault="00576234">
      <w:pPr>
        <w:ind w:firstLine="709"/>
        <w:jc w:val="both"/>
        <w:rPr>
          <w:color w:val="auto"/>
          <w:sz w:val="28"/>
          <w:szCs w:val="28"/>
          <w:u w:color="FF0000"/>
        </w:rPr>
      </w:pPr>
      <w:r>
        <w:rPr>
          <w:color w:val="auto"/>
          <w:sz w:val="28"/>
          <w:szCs w:val="28"/>
          <w:u w:color="FF0000"/>
        </w:rPr>
        <w:t>Средства стартового взноса расходуются на подготовку и проведение соревнований</w:t>
      </w:r>
      <w:r w:rsidR="0079658F" w:rsidRPr="00FB5592">
        <w:rPr>
          <w:color w:val="auto"/>
          <w:sz w:val="28"/>
          <w:szCs w:val="28"/>
          <w:u w:color="FF0000"/>
        </w:rPr>
        <w:t>.</w:t>
      </w:r>
      <w:r w:rsidR="0079658F" w:rsidRPr="00F122EB">
        <w:rPr>
          <w:color w:val="auto"/>
          <w:sz w:val="28"/>
          <w:szCs w:val="28"/>
          <w:u w:color="FF0000"/>
        </w:rPr>
        <w:t xml:space="preserve"> </w:t>
      </w:r>
    </w:p>
    <w:p w:rsidR="008404F1" w:rsidRPr="003A378F" w:rsidRDefault="008404F1">
      <w:pPr>
        <w:jc w:val="center"/>
        <w:rPr>
          <w:color w:val="000000" w:themeColor="text1"/>
          <w:sz w:val="28"/>
          <w:szCs w:val="28"/>
          <w:u w:color="FF0000"/>
        </w:rPr>
      </w:pPr>
    </w:p>
    <w:p w:rsidR="008404F1" w:rsidRDefault="00796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>. Заявки на участие</w:t>
      </w:r>
    </w:p>
    <w:p w:rsidR="008404F1" w:rsidRPr="006F1C93" w:rsidRDefault="0079658F" w:rsidP="00210EBE">
      <w:pPr>
        <w:ind w:firstLine="709"/>
        <w:jc w:val="both"/>
        <w:rPr>
          <w:sz w:val="28"/>
          <w:szCs w:val="28"/>
        </w:rPr>
      </w:pPr>
      <w:r w:rsidRPr="003A378F">
        <w:rPr>
          <w:sz w:val="28"/>
          <w:szCs w:val="28"/>
        </w:rPr>
        <w:t>Предварительные заявки на участие в соревнованиях и стартовый взнос на дистанции 10 км в размере 300 рублей принимаются c</w:t>
      </w:r>
      <w:r w:rsidR="00414720">
        <w:rPr>
          <w:sz w:val="28"/>
          <w:szCs w:val="28"/>
        </w:rPr>
        <w:t xml:space="preserve"> 1</w:t>
      </w:r>
      <w:r w:rsidR="00E05765" w:rsidRPr="003A378F">
        <w:rPr>
          <w:sz w:val="28"/>
          <w:szCs w:val="28"/>
        </w:rPr>
        <w:t>0:00</w:t>
      </w:r>
      <w:r w:rsidR="00414720">
        <w:rPr>
          <w:sz w:val="28"/>
          <w:szCs w:val="28"/>
        </w:rPr>
        <w:t xml:space="preserve"> часов</w:t>
      </w:r>
      <w:r w:rsidR="00E05765" w:rsidRPr="003A378F">
        <w:rPr>
          <w:sz w:val="28"/>
          <w:szCs w:val="28"/>
        </w:rPr>
        <w:t xml:space="preserve"> </w:t>
      </w:r>
      <w:r w:rsidR="006F1C93" w:rsidRPr="003A378F">
        <w:rPr>
          <w:sz w:val="28"/>
          <w:szCs w:val="28"/>
        </w:rPr>
        <w:t>2</w:t>
      </w:r>
      <w:r w:rsidR="00DF3D76" w:rsidRPr="003A378F">
        <w:rPr>
          <w:sz w:val="28"/>
          <w:szCs w:val="28"/>
        </w:rPr>
        <w:t>6</w:t>
      </w:r>
      <w:r w:rsidR="006F1C93" w:rsidRPr="003A378F">
        <w:rPr>
          <w:sz w:val="28"/>
          <w:szCs w:val="28"/>
        </w:rPr>
        <w:t xml:space="preserve"> января </w:t>
      </w:r>
      <w:r w:rsidR="009A3541" w:rsidRPr="00D64F64">
        <w:rPr>
          <w:sz w:val="28"/>
          <w:szCs w:val="28"/>
        </w:rPr>
        <w:t>д</w:t>
      </w:r>
      <w:r w:rsidR="006F1C93" w:rsidRPr="00D64F64">
        <w:rPr>
          <w:sz w:val="28"/>
          <w:szCs w:val="28"/>
        </w:rPr>
        <w:t>о 20:00</w:t>
      </w:r>
      <w:r w:rsidR="00414720" w:rsidRPr="00D64F64">
        <w:rPr>
          <w:sz w:val="28"/>
          <w:szCs w:val="28"/>
        </w:rPr>
        <w:t xml:space="preserve"> часов</w:t>
      </w:r>
      <w:r w:rsidR="006F1C93" w:rsidRPr="00D64F64">
        <w:rPr>
          <w:sz w:val="28"/>
          <w:szCs w:val="28"/>
        </w:rPr>
        <w:t xml:space="preserve"> </w:t>
      </w:r>
      <w:r w:rsidR="00576234" w:rsidRPr="00D64F64">
        <w:rPr>
          <w:sz w:val="28"/>
          <w:szCs w:val="28"/>
        </w:rPr>
        <w:t>09</w:t>
      </w:r>
      <w:r w:rsidR="006F1C93" w:rsidRPr="00D64F64">
        <w:rPr>
          <w:sz w:val="28"/>
          <w:szCs w:val="28"/>
        </w:rPr>
        <w:t xml:space="preserve"> февраля </w:t>
      </w:r>
      <w:r w:rsidR="006F1C93" w:rsidRPr="003A378F">
        <w:rPr>
          <w:sz w:val="28"/>
          <w:szCs w:val="28"/>
        </w:rPr>
        <w:t>202</w:t>
      </w:r>
      <w:r w:rsidR="00ED4D82">
        <w:rPr>
          <w:sz w:val="28"/>
          <w:szCs w:val="28"/>
        </w:rPr>
        <w:t>3</w:t>
      </w:r>
      <w:r w:rsidRPr="003A378F">
        <w:rPr>
          <w:sz w:val="28"/>
          <w:szCs w:val="28"/>
        </w:rPr>
        <w:t xml:space="preserve"> года по ссылке krasmarafon.ru/</w:t>
      </w:r>
      <w:r w:rsidR="00F358EE" w:rsidRPr="003A378F">
        <w:rPr>
          <w:sz w:val="28"/>
          <w:szCs w:val="28"/>
        </w:rPr>
        <w:t>ski</w:t>
      </w:r>
      <w:r w:rsidRPr="003A378F">
        <w:rPr>
          <w:sz w:val="28"/>
          <w:szCs w:val="28"/>
        </w:rPr>
        <w:t>.</w:t>
      </w:r>
    </w:p>
    <w:p w:rsidR="008404F1" w:rsidRPr="00F122EB" w:rsidRDefault="0079658F">
      <w:pPr>
        <w:ind w:firstLine="708"/>
        <w:jc w:val="both"/>
        <w:rPr>
          <w:sz w:val="28"/>
          <w:szCs w:val="28"/>
        </w:rPr>
      </w:pPr>
      <w:r w:rsidRPr="00F122EB">
        <w:rPr>
          <w:color w:val="auto"/>
          <w:sz w:val="28"/>
          <w:szCs w:val="28"/>
        </w:rPr>
        <w:t xml:space="preserve">Для получения пакета участника необходимо </w:t>
      </w:r>
      <w:r w:rsidRPr="00F122EB">
        <w:rPr>
          <w:sz w:val="28"/>
          <w:szCs w:val="28"/>
        </w:rPr>
        <w:t>предъявить:</w:t>
      </w:r>
    </w:p>
    <w:p w:rsidR="008404F1" w:rsidRPr="00F122EB" w:rsidRDefault="0079658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F122EB">
        <w:rPr>
          <w:sz w:val="28"/>
          <w:szCs w:val="28"/>
        </w:rPr>
        <w:t>документ, удостоверяющий личность</w:t>
      </w:r>
      <w:r w:rsidRPr="00F122EB">
        <w:rPr>
          <w:sz w:val="28"/>
          <w:szCs w:val="28"/>
          <w:lang w:val="en-US"/>
        </w:rPr>
        <w:t>;</w:t>
      </w:r>
    </w:p>
    <w:p w:rsidR="008404F1" w:rsidRPr="00F122EB" w:rsidRDefault="0079658F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F122EB">
        <w:rPr>
          <w:sz w:val="28"/>
          <w:szCs w:val="28"/>
        </w:rPr>
        <w:t>оригинал медицинской справки.</w:t>
      </w:r>
    </w:p>
    <w:p w:rsidR="008404F1" w:rsidRPr="00042A55" w:rsidRDefault="008404F1">
      <w:pPr>
        <w:ind w:firstLine="851"/>
        <w:jc w:val="both"/>
        <w:rPr>
          <w:sz w:val="28"/>
          <w:szCs w:val="28"/>
        </w:rPr>
      </w:pPr>
    </w:p>
    <w:p w:rsidR="008404F1" w:rsidRDefault="008404F1">
      <w:pPr>
        <w:ind w:firstLine="709"/>
        <w:jc w:val="both"/>
        <w:rPr>
          <w:color w:val="auto"/>
          <w:sz w:val="28"/>
          <w:szCs w:val="28"/>
          <w:u w:color="FF0000"/>
        </w:rPr>
      </w:pPr>
    </w:p>
    <w:p w:rsidR="00DF3D76" w:rsidRPr="006B3BD4" w:rsidRDefault="00DF3D76">
      <w:pPr>
        <w:ind w:firstLine="709"/>
        <w:jc w:val="both"/>
        <w:rPr>
          <w:color w:val="auto"/>
          <w:sz w:val="28"/>
          <w:szCs w:val="28"/>
          <w:u w:color="FF0000"/>
        </w:rPr>
      </w:pPr>
    </w:p>
    <w:p w:rsidR="00C66D9D" w:rsidRPr="003F299E" w:rsidRDefault="00C66D9D" w:rsidP="00C66D9D">
      <w:pPr>
        <w:pStyle w:val="a6"/>
        <w:spacing w:after="100" w:afterAutospacing="1"/>
        <w:ind w:left="0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3F299E">
        <w:rPr>
          <w:rFonts w:eastAsia="Times New Roman" w:cs="Times New Roman"/>
          <w:b/>
          <w:bCs/>
          <w:sz w:val="28"/>
          <w:szCs w:val="28"/>
          <w:lang w:eastAsia="ar-SA"/>
        </w:rPr>
        <w:t>Данное положение является официальным приглашением на соревнования.</w:t>
      </w:r>
    </w:p>
    <w:p w:rsidR="008404F1" w:rsidRPr="006B3BD4" w:rsidRDefault="008404F1" w:rsidP="00C66D9D">
      <w:pPr>
        <w:jc w:val="both"/>
        <w:rPr>
          <w:color w:val="auto"/>
          <w:sz w:val="28"/>
          <w:szCs w:val="28"/>
          <w:u w:color="FF0000"/>
        </w:rPr>
      </w:pPr>
    </w:p>
    <w:sectPr w:rsidR="008404F1" w:rsidRPr="006B3BD4" w:rsidSect="005B409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93" w:right="850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7F" w:rsidRDefault="0066177F">
      <w:r>
        <w:separator/>
      </w:r>
    </w:p>
  </w:endnote>
  <w:endnote w:type="continuationSeparator" w:id="0">
    <w:p w:rsidR="0066177F" w:rsidRDefault="006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7F" w:rsidRDefault="0066177F">
      <w:r>
        <w:separator/>
      </w:r>
    </w:p>
  </w:footnote>
  <w:footnote w:type="continuationSeparator" w:id="0">
    <w:p w:rsidR="0066177F" w:rsidRDefault="0066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4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E7294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D3" w:rsidRDefault="00A018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5A1"/>
    <w:multiLevelType w:val="hybridMultilevel"/>
    <w:tmpl w:val="ED8CB5E6"/>
    <w:styleLink w:val="2"/>
    <w:lvl w:ilvl="0" w:tplc="B3B6C32C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68C5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E3DB6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A60808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402E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F8293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8E83E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4DCC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527ED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2D3627"/>
    <w:multiLevelType w:val="hybridMultilevel"/>
    <w:tmpl w:val="76A07E50"/>
    <w:numStyleLink w:val="4"/>
  </w:abstractNum>
  <w:abstractNum w:abstractNumId="2">
    <w:nsid w:val="1FC50179"/>
    <w:multiLevelType w:val="hybridMultilevel"/>
    <w:tmpl w:val="ED8CB5E6"/>
    <w:numStyleLink w:val="2"/>
  </w:abstractNum>
  <w:abstractNum w:abstractNumId="3">
    <w:nsid w:val="3F8A657D"/>
    <w:multiLevelType w:val="multilevel"/>
    <w:tmpl w:val="9476FE48"/>
    <w:lvl w:ilvl="0">
      <w:start w:val="2"/>
      <w:numFmt w:val="upperRoman"/>
      <w:lvlText w:val="%1."/>
      <w:lvlJc w:val="left"/>
      <w:pPr>
        <w:ind w:left="108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9063A8"/>
    <w:multiLevelType w:val="hybridMultilevel"/>
    <w:tmpl w:val="BD889F40"/>
    <w:styleLink w:val="3"/>
    <w:lvl w:ilvl="0" w:tplc="EB245DE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87A9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083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8C04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F653F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2E09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9CF69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41CB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EEA18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AE17DA"/>
    <w:multiLevelType w:val="hybridMultilevel"/>
    <w:tmpl w:val="76A07E50"/>
    <w:styleLink w:val="4"/>
    <w:lvl w:ilvl="0" w:tplc="515C94B8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9602">
      <w:start w:val="1"/>
      <w:numFmt w:val="bullet"/>
      <w:lvlText w:val="o"/>
      <w:lvlJc w:val="left"/>
      <w:pPr>
        <w:ind w:left="14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CE0B6">
      <w:start w:val="1"/>
      <w:numFmt w:val="bullet"/>
      <w:lvlText w:val="▪"/>
      <w:lvlJc w:val="left"/>
      <w:pPr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47D62">
      <w:start w:val="1"/>
      <w:numFmt w:val="bullet"/>
      <w:lvlText w:val="·"/>
      <w:lvlJc w:val="left"/>
      <w:pPr>
        <w:ind w:left="286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E5FA4">
      <w:start w:val="1"/>
      <w:numFmt w:val="bullet"/>
      <w:lvlText w:val="o"/>
      <w:lvlJc w:val="left"/>
      <w:pPr>
        <w:ind w:left="35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445FAE">
      <w:start w:val="1"/>
      <w:numFmt w:val="bullet"/>
      <w:lvlText w:val="▪"/>
      <w:lvlJc w:val="left"/>
      <w:pPr>
        <w:ind w:left="43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AB424">
      <w:start w:val="1"/>
      <w:numFmt w:val="bullet"/>
      <w:lvlText w:val="·"/>
      <w:lvlJc w:val="left"/>
      <w:pPr>
        <w:ind w:left="50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E16C6">
      <w:start w:val="1"/>
      <w:numFmt w:val="bullet"/>
      <w:lvlText w:val="o"/>
      <w:lvlJc w:val="left"/>
      <w:pPr>
        <w:ind w:left="57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87E76">
      <w:start w:val="1"/>
      <w:numFmt w:val="bullet"/>
      <w:lvlText w:val="▪"/>
      <w:lvlJc w:val="left"/>
      <w:pPr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DC31C46"/>
    <w:multiLevelType w:val="hybridMultilevel"/>
    <w:tmpl w:val="D8362FBA"/>
    <w:styleLink w:val="1"/>
    <w:lvl w:ilvl="0" w:tplc="60CCF0B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D0BA5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862C6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79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C6DD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CBC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C179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24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C7306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C6D346B"/>
    <w:multiLevelType w:val="hybridMultilevel"/>
    <w:tmpl w:val="D8362FBA"/>
    <w:numStyleLink w:val="1"/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04F1"/>
    <w:rsid w:val="00002DDA"/>
    <w:rsid w:val="00031D0D"/>
    <w:rsid w:val="00036682"/>
    <w:rsid w:val="00042A55"/>
    <w:rsid w:val="00044DA2"/>
    <w:rsid w:val="0006255D"/>
    <w:rsid w:val="0009127E"/>
    <w:rsid w:val="000938A1"/>
    <w:rsid w:val="000951D6"/>
    <w:rsid w:val="000C25E2"/>
    <w:rsid w:val="000C2978"/>
    <w:rsid w:val="000E0A86"/>
    <w:rsid w:val="0013630B"/>
    <w:rsid w:val="00165D64"/>
    <w:rsid w:val="00187B1C"/>
    <w:rsid w:val="001B4407"/>
    <w:rsid w:val="001F4CBD"/>
    <w:rsid w:val="00210EBE"/>
    <w:rsid w:val="00293A1E"/>
    <w:rsid w:val="002A7669"/>
    <w:rsid w:val="002B64C1"/>
    <w:rsid w:val="003049AB"/>
    <w:rsid w:val="00314C3D"/>
    <w:rsid w:val="003428BE"/>
    <w:rsid w:val="00380A89"/>
    <w:rsid w:val="00394743"/>
    <w:rsid w:val="003A378F"/>
    <w:rsid w:val="003B4D90"/>
    <w:rsid w:val="003C4E5B"/>
    <w:rsid w:val="003D2088"/>
    <w:rsid w:val="003D5223"/>
    <w:rsid w:val="003E3EC5"/>
    <w:rsid w:val="003F268A"/>
    <w:rsid w:val="003F79DD"/>
    <w:rsid w:val="00414720"/>
    <w:rsid w:val="00441572"/>
    <w:rsid w:val="00442887"/>
    <w:rsid w:val="0044698D"/>
    <w:rsid w:val="00465F50"/>
    <w:rsid w:val="004E02D5"/>
    <w:rsid w:val="004E5F8C"/>
    <w:rsid w:val="00500150"/>
    <w:rsid w:val="00524193"/>
    <w:rsid w:val="00545375"/>
    <w:rsid w:val="00547EFD"/>
    <w:rsid w:val="005570AB"/>
    <w:rsid w:val="00576234"/>
    <w:rsid w:val="0058078F"/>
    <w:rsid w:val="005909F3"/>
    <w:rsid w:val="005A11E3"/>
    <w:rsid w:val="005B4093"/>
    <w:rsid w:val="005B7FA8"/>
    <w:rsid w:val="005E5B14"/>
    <w:rsid w:val="005F18E4"/>
    <w:rsid w:val="00602997"/>
    <w:rsid w:val="00646B5A"/>
    <w:rsid w:val="00657574"/>
    <w:rsid w:val="0066177F"/>
    <w:rsid w:val="00661EFC"/>
    <w:rsid w:val="00683039"/>
    <w:rsid w:val="006A188D"/>
    <w:rsid w:val="006B3BD4"/>
    <w:rsid w:val="006D3F9A"/>
    <w:rsid w:val="006D5D7E"/>
    <w:rsid w:val="006F1C93"/>
    <w:rsid w:val="006F48E2"/>
    <w:rsid w:val="00710A20"/>
    <w:rsid w:val="007140CE"/>
    <w:rsid w:val="00721A79"/>
    <w:rsid w:val="00791119"/>
    <w:rsid w:val="0079658F"/>
    <w:rsid w:val="007B576B"/>
    <w:rsid w:val="007C5F85"/>
    <w:rsid w:val="008020D9"/>
    <w:rsid w:val="00807624"/>
    <w:rsid w:val="00833F04"/>
    <w:rsid w:val="00837A0D"/>
    <w:rsid w:val="00837FAB"/>
    <w:rsid w:val="008401F8"/>
    <w:rsid w:val="008404F1"/>
    <w:rsid w:val="0084240F"/>
    <w:rsid w:val="00845BBA"/>
    <w:rsid w:val="00887AB4"/>
    <w:rsid w:val="008A2D8C"/>
    <w:rsid w:val="008B5BA5"/>
    <w:rsid w:val="008C1E66"/>
    <w:rsid w:val="008C7A67"/>
    <w:rsid w:val="008F779A"/>
    <w:rsid w:val="008F7A21"/>
    <w:rsid w:val="00922CF6"/>
    <w:rsid w:val="00941A2F"/>
    <w:rsid w:val="00965B38"/>
    <w:rsid w:val="009A3541"/>
    <w:rsid w:val="009C4346"/>
    <w:rsid w:val="009C77EB"/>
    <w:rsid w:val="009F443A"/>
    <w:rsid w:val="00A018D3"/>
    <w:rsid w:val="00A11620"/>
    <w:rsid w:val="00A664AC"/>
    <w:rsid w:val="00A73E7C"/>
    <w:rsid w:val="00A84806"/>
    <w:rsid w:val="00A97035"/>
    <w:rsid w:val="00AB3635"/>
    <w:rsid w:val="00AD2416"/>
    <w:rsid w:val="00AD4135"/>
    <w:rsid w:val="00AE5A7C"/>
    <w:rsid w:val="00B018C8"/>
    <w:rsid w:val="00B06729"/>
    <w:rsid w:val="00B2023C"/>
    <w:rsid w:val="00B20B8E"/>
    <w:rsid w:val="00B256CB"/>
    <w:rsid w:val="00B57111"/>
    <w:rsid w:val="00B702E6"/>
    <w:rsid w:val="00B96034"/>
    <w:rsid w:val="00BD6705"/>
    <w:rsid w:val="00BD7B8A"/>
    <w:rsid w:val="00C0701D"/>
    <w:rsid w:val="00C114E0"/>
    <w:rsid w:val="00C66C8E"/>
    <w:rsid w:val="00C66D9D"/>
    <w:rsid w:val="00C71E9A"/>
    <w:rsid w:val="00C81E50"/>
    <w:rsid w:val="00CC26E9"/>
    <w:rsid w:val="00CC295B"/>
    <w:rsid w:val="00CD1052"/>
    <w:rsid w:val="00CE5786"/>
    <w:rsid w:val="00CF1371"/>
    <w:rsid w:val="00D276F8"/>
    <w:rsid w:val="00D3172B"/>
    <w:rsid w:val="00D64F64"/>
    <w:rsid w:val="00D706B4"/>
    <w:rsid w:val="00D75618"/>
    <w:rsid w:val="00DE1B86"/>
    <w:rsid w:val="00DF3D76"/>
    <w:rsid w:val="00E05765"/>
    <w:rsid w:val="00E141B6"/>
    <w:rsid w:val="00E36CBD"/>
    <w:rsid w:val="00E528BB"/>
    <w:rsid w:val="00E630A6"/>
    <w:rsid w:val="00E65175"/>
    <w:rsid w:val="00E868CB"/>
    <w:rsid w:val="00EB3303"/>
    <w:rsid w:val="00EC637E"/>
    <w:rsid w:val="00EC7643"/>
    <w:rsid w:val="00ED3A79"/>
    <w:rsid w:val="00ED4D82"/>
    <w:rsid w:val="00ED4FAA"/>
    <w:rsid w:val="00EE7294"/>
    <w:rsid w:val="00EF740C"/>
    <w:rsid w:val="00F0533B"/>
    <w:rsid w:val="00F06828"/>
    <w:rsid w:val="00F122EB"/>
    <w:rsid w:val="00F1680C"/>
    <w:rsid w:val="00F34878"/>
    <w:rsid w:val="00F358EE"/>
    <w:rsid w:val="00F66EE0"/>
    <w:rsid w:val="00F83C6C"/>
    <w:rsid w:val="00FA5E44"/>
    <w:rsid w:val="00FA7CEC"/>
    <w:rsid w:val="00FB5592"/>
    <w:rsid w:val="00FC06E2"/>
    <w:rsid w:val="00FE2841"/>
    <w:rsid w:val="00FF1A07"/>
    <w:rsid w:val="00FF1AEC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a8">
    <w:name w:val="No Spacing"/>
    <w:uiPriority w:val="1"/>
    <w:qFormat/>
    <w:rsid w:val="00314C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9">
    <w:name w:val="Нет"/>
    <w:rsid w:val="00314C3D"/>
  </w:style>
  <w:style w:type="paragraph" w:styleId="aa">
    <w:name w:val="Balloon Text"/>
    <w:basedOn w:val="a"/>
    <w:link w:val="ab"/>
    <w:uiPriority w:val="99"/>
    <w:semiHidden/>
    <w:unhideWhenUsed/>
    <w:rsid w:val="00B06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729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layout">
    <w:name w:val="layout"/>
    <w:basedOn w:val="a0"/>
    <w:rsid w:val="00036682"/>
  </w:style>
  <w:style w:type="paragraph" w:customStyle="1" w:styleId="msonormalmrcssattr">
    <w:name w:val="msonormal_mr_css_attr"/>
    <w:basedOn w:val="a"/>
    <w:rsid w:val="007B5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pj">
    <w:name w:val="pj"/>
    <w:basedOn w:val="a"/>
    <w:rsid w:val="007B5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a8">
    <w:name w:val="No Spacing"/>
    <w:uiPriority w:val="1"/>
    <w:qFormat/>
    <w:rsid w:val="00314C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9">
    <w:name w:val="Нет"/>
    <w:rsid w:val="00314C3D"/>
  </w:style>
  <w:style w:type="paragraph" w:styleId="aa">
    <w:name w:val="Balloon Text"/>
    <w:basedOn w:val="a"/>
    <w:link w:val="ab"/>
    <w:uiPriority w:val="99"/>
    <w:semiHidden/>
    <w:unhideWhenUsed/>
    <w:rsid w:val="00B06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729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layout">
    <w:name w:val="layout"/>
    <w:basedOn w:val="a0"/>
    <w:rsid w:val="00036682"/>
  </w:style>
  <w:style w:type="paragraph" w:customStyle="1" w:styleId="msonormalmrcssattr">
    <w:name w:val="msonormal_mr_css_attr"/>
    <w:basedOn w:val="a"/>
    <w:rsid w:val="007B5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pj">
    <w:name w:val="pj"/>
    <w:basedOn w:val="a"/>
    <w:rsid w:val="007B5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ED6D-9C94-47BE-92E8-43A6F57A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Андреевна</dc:creator>
  <cp:lastModifiedBy>Хохлова Ольга Николаевна</cp:lastModifiedBy>
  <cp:revision>2</cp:revision>
  <cp:lastPrinted>2021-01-25T09:12:00Z</cp:lastPrinted>
  <dcterms:created xsi:type="dcterms:W3CDTF">2023-01-27T04:54:00Z</dcterms:created>
  <dcterms:modified xsi:type="dcterms:W3CDTF">2023-01-27T04:54:00Z</dcterms:modified>
</cp:coreProperties>
</file>